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2618" w:rsidRPr="003A0808" w:rsidRDefault="00B22618">
      <w:pPr>
        <w:pBdr>
          <w:top w:val="single" w:sz="4" w:space="1" w:color="000000"/>
          <w:left w:val="single" w:sz="4" w:space="4" w:color="000000"/>
          <w:bottom w:val="single" w:sz="4" w:space="1" w:color="000000"/>
          <w:right w:val="single" w:sz="4" w:space="4" w:color="000000"/>
        </w:pBdr>
        <w:shd w:val="clear" w:color="auto" w:fill="F3F3F3"/>
        <w:jc w:val="both"/>
        <w:rPr>
          <w:sz w:val="24"/>
          <w:szCs w:val="24"/>
        </w:rPr>
      </w:pPr>
    </w:p>
    <w:p w:rsidR="00B22618" w:rsidRPr="003A0808" w:rsidRDefault="004E34BA">
      <w:pPr>
        <w:pBdr>
          <w:top w:val="single" w:sz="4" w:space="1" w:color="000000"/>
          <w:left w:val="single" w:sz="4" w:space="4" w:color="000000"/>
          <w:bottom w:val="single" w:sz="4" w:space="1" w:color="000000"/>
          <w:right w:val="single" w:sz="4" w:space="4" w:color="000000"/>
        </w:pBdr>
        <w:shd w:val="clear" w:color="auto" w:fill="F3F3F3"/>
        <w:jc w:val="center"/>
        <w:rPr>
          <w:sz w:val="24"/>
          <w:szCs w:val="24"/>
        </w:rPr>
      </w:pPr>
      <w:r w:rsidRPr="003A0808">
        <w:rPr>
          <w:sz w:val="24"/>
          <w:szCs w:val="24"/>
        </w:rPr>
        <w:t>Mosonmagyaróvár Város Polgármesterétől</w:t>
      </w:r>
    </w:p>
    <w:p w:rsidR="00B22618" w:rsidRPr="003A0808" w:rsidRDefault="00B22618">
      <w:pPr>
        <w:jc w:val="center"/>
        <w:rPr>
          <w:i/>
          <w:sz w:val="24"/>
          <w:szCs w:val="24"/>
        </w:rPr>
      </w:pPr>
    </w:p>
    <w:p w:rsidR="00B22618" w:rsidRPr="003A0808" w:rsidRDefault="004E34BA">
      <w:pPr>
        <w:jc w:val="right"/>
        <w:rPr>
          <w:i/>
          <w:sz w:val="24"/>
          <w:szCs w:val="24"/>
        </w:rPr>
      </w:pPr>
      <w:r w:rsidRPr="003A0808">
        <w:rPr>
          <w:i/>
          <w:sz w:val="24"/>
          <w:szCs w:val="24"/>
        </w:rPr>
        <w:t>….. napirend</w:t>
      </w:r>
    </w:p>
    <w:p w:rsidR="00B22618" w:rsidRPr="003A0808" w:rsidRDefault="00B22618">
      <w:pPr>
        <w:jc w:val="center"/>
        <w:rPr>
          <w:i/>
          <w:sz w:val="24"/>
          <w:szCs w:val="24"/>
        </w:rPr>
      </w:pPr>
    </w:p>
    <w:p w:rsidR="00B22618" w:rsidRPr="003A0808" w:rsidRDefault="00B22618">
      <w:pPr>
        <w:jc w:val="center"/>
        <w:rPr>
          <w:i/>
          <w:sz w:val="24"/>
          <w:szCs w:val="24"/>
        </w:rPr>
      </w:pPr>
    </w:p>
    <w:p w:rsidR="00B22618" w:rsidRPr="003A0808" w:rsidRDefault="00B22618">
      <w:pPr>
        <w:rPr>
          <w:sz w:val="24"/>
          <w:szCs w:val="24"/>
        </w:rPr>
      </w:pPr>
    </w:p>
    <w:p w:rsidR="00B22618" w:rsidRPr="003A0808" w:rsidRDefault="00B22618">
      <w:pPr>
        <w:rPr>
          <w:sz w:val="24"/>
          <w:szCs w:val="24"/>
        </w:rPr>
      </w:pPr>
    </w:p>
    <w:p w:rsidR="00B22618" w:rsidRPr="003A0808" w:rsidRDefault="00B22618">
      <w:pPr>
        <w:rPr>
          <w:sz w:val="24"/>
          <w:szCs w:val="24"/>
        </w:rPr>
      </w:pPr>
    </w:p>
    <w:p w:rsidR="00B22618" w:rsidRPr="003A0808" w:rsidRDefault="00B22618">
      <w:pPr>
        <w:rPr>
          <w:sz w:val="24"/>
          <w:szCs w:val="24"/>
        </w:rPr>
      </w:pPr>
    </w:p>
    <w:p w:rsidR="00B22618" w:rsidRPr="003A0808" w:rsidRDefault="00B22618">
      <w:pPr>
        <w:rPr>
          <w:sz w:val="24"/>
          <w:szCs w:val="24"/>
        </w:rPr>
      </w:pPr>
    </w:p>
    <w:p w:rsidR="00B22618" w:rsidRPr="003A0808" w:rsidRDefault="00B22618">
      <w:pPr>
        <w:jc w:val="center"/>
        <w:rPr>
          <w:sz w:val="24"/>
          <w:szCs w:val="24"/>
        </w:rPr>
      </w:pPr>
    </w:p>
    <w:p w:rsidR="00B22618" w:rsidRPr="003A0808" w:rsidRDefault="004E34BA">
      <w:pPr>
        <w:jc w:val="center"/>
        <w:rPr>
          <w:b/>
          <w:sz w:val="24"/>
          <w:szCs w:val="24"/>
        </w:rPr>
      </w:pPr>
      <w:r w:rsidRPr="003A0808">
        <w:rPr>
          <w:b/>
          <w:sz w:val="24"/>
          <w:szCs w:val="24"/>
        </w:rPr>
        <w:t>ELŐTERJESZTÉS</w:t>
      </w:r>
    </w:p>
    <w:p w:rsidR="00B22618" w:rsidRPr="003A0808" w:rsidRDefault="00B22618">
      <w:pPr>
        <w:jc w:val="center"/>
        <w:rPr>
          <w:sz w:val="24"/>
          <w:szCs w:val="24"/>
        </w:rPr>
      </w:pPr>
    </w:p>
    <w:p w:rsidR="00B22618" w:rsidRPr="003A0808" w:rsidRDefault="004E34BA">
      <w:pPr>
        <w:jc w:val="center"/>
        <w:rPr>
          <w:b/>
          <w:sz w:val="24"/>
          <w:szCs w:val="24"/>
        </w:rPr>
      </w:pPr>
      <w:r w:rsidRPr="003A0808">
        <w:rPr>
          <w:b/>
          <w:sz w:val="24"/>
          <w:szCs w:val="24"/>
        </w:rPr>
        <w:t xml:space="preserve">a Képviselő-testület </w:t>
      </w:r>
      <w:r w:rsidR="00341CBB" w:rsidRPr="003A0808">
        <w:rPr>
          <w:b/>
          <w:sz w:val="24"/>
          <w:szCs w:val="24"/>
        </w:rPr>
        <w:t>202</w:t>
      </w:r>
      <w:r w:rsidR="00246E26">
        <w:rPr>
          <w:b/>
          <w:sz w:val="24"/>
          <w:szCs w:val="24"/>
        </w:rPr>
        <w:t>5</w:t>
      </w:r>
      <w:r w:rsidR="00341CBB" w:rsidRPr="003A0808">
        <w:rPr>
          <w:b/>
          <w:sz w:val="24"/>
          <w:szCs w:val="24"/>
        </w:rPr>
        <w:t xml:space="preserve">. </w:t>
      </w:r>
      <w:r w:rsidR="00246E26">
        <w:rPr>
          <w:b/>
          <w:sz w:val="24"/>
          <w:szCs w:val="24"/>
        </w:rPr>
        <w:t>április 1</w:t>
      </w:r>
      <w:r w:rsidR="003D2B9D">
        <w:rPr>
          <w:b/>
          <w:sz w:val="24"/>
          <w:szCs w:val="24"/>
        </w:rPr>
        <w:t>6</w:t>
      </w:r>
      <w:r w:rsidR="00341CBB" w:rsidRPr="003A0808">
        <w:rPr>
          <w:b/>
          <w:sz w:val="24"/>
          <w:szCs w:val="24"/>
        </w:rPr>
        <w:t>-</w:t>
      </w:r>
      <w:r w:rsidRPr="003A0808">
        <w:rPr>
          <w:b/>
          <w:sz w:val="24"/>
          <w:szCs w:val="24"/>
        </w:rPr>
        <w:t>i ülésére</w:t>
      </w:r>
    </w:p>
    <w:p w:rsidR="00B22618" w:rsidRPr="003A0808" w:rsidRDefault="00B22618">
      <w:pPr>
        <w:jc w:val="center"/>
        <w:rPr>
          <w:sz w:val="24"/>
          <w:szCs w:val="24"/>
        </w:rPr>
      </w:pPr>
    </w:p>
    <w:p w:rsidR="00B22618" w:rsidRPr="003A0808" w:rsidRDefault="00B22618">
      <w:pPr>
        <w:jc w:val="center"/>
        <w:rPr>
          <w:sz w:val="24"/>
          <w:szCs w:val="24"/>
        </w:rPr>
      </w:pPr>
    </w:p>
    <w:p w:rsidR="00B22618" w:rsidRPr="003A0808" w:rsidRDefault="00B22618">
      <w:pPr>
        <w:jc w:val="center"/>
        <w:rPr>
          <w:sz w:val="24"/>
          <w:szCs w:val="24"/>
        </w:rPr>
      </w:pPr>
    </w:p>
    <w:p w:rsidR="00B22618" w:rsidRPr="003A0808" w:rsidRDefault="00B22618">
      <w:pPr>
        <w:jc w:val="center"/>
        <w:rPr>
          <w:sz w:val="24"/>
          <w:szCs w:val="24"/>
        </w:rPr>
      </w:pPr>
    </w:p>
    <w:p w:rsidR="00B22618" w:rsidRPr="003A0808" w:rsidRDefault="00B22618">
      <w:pPr>
        <w:jc w:val="center"/>
        <w:rPr>
          <w:sz w:val="24"/>
          <w:szCs w:val="24"/>
        </w:rPr>
      </w:pPr>
    </w:p>
    <w:p w:rsidR="00B22618" w:rsidRPr="003A0808" w:rsidRDefault="00B22618">
      <w:pPr>
        <w:rPr>
          <w:sz w:val="24"/>
          <w:szCs w:val="24"/>
        </w:rPr>
      </w:pPr>
    </w:p>
    <w:p w:rsidR="00B22618" w:rsidRPr="003A0808" w:rsidRDefault="00B22618">
      <w:pPr>
        <w:jc w:val="center"/>
        <w:rPr>
          <w:sz w:val="24"/>
          <w:szCs w:val="24"/>
        </w:rPr>
      </w:pPr>
    </w:p>
    <w:p w:rsidR="00B22618" w:rsidRPr="003A0808" w:rsidRDefault="004E34BA">
      <w:pPr>
        <w:ind w:left="2124" w:hanging="2124"/>
        <w:jc w:val="both"/>
        <w:rPr>
          <w:b/>
          <w:sz w:val="24"/>
          <w:szCs w:val="24"/>
        </w:rPr>
      </w:pPr>
      <w:r w:rsidRPr="003A0808">
        <w:rPr>
          <w:b/>
          <w:sz w:val="24"/>
          <w:szCs w:val="24"/>
          <w:u w:val="single"/>
        </w:rPr>
        <w:t>Tárgy:</w:t>
      </w:r>
      <w:r w:rsidRPr="003A0808">
        <w:rPr>
          <w:sz w:val="24"/>
          <w:szCs w:val="24"/>
        </w:rPr>
        <w:t xml:space="preserve"> </w:t>
      </w:r>
      <w:r w:rsidRPr="003A0808">
        <w:rPr>
          <w:sz w:val="24"/>
          <w:szCs w:val="24"/>
        </w:rPr>
        <w:tab/>
      </w:r>
    </w:p>
    <w:p w:rsidR="00752B9E" w:rsidRPr="00752B9E" w:rsidRDefault="00752B9E" w:rsidP="00C21B62">
      <w:pPr>
        <w:pStyle w:val="Listaszerbekezds"/>
        <w:numPr>
          <w:ilvl w:val="0"/>
          <w:numId w:val="6"/>
        </w:numPr>
        <w:jc w:val="both"/>
        <w:rPr>
          <w:sz w:val="24"/>
          <w:szCs w:val="24"/>
        </w:rPr>
      </w:pPr>
      <w:r w:rsidRPr="00752B9E">
        <w:rPr>
          <w:sz w:val="24"/>
          <w:szCs w:val="24"/>
        </w:rPr>
        <w:t>Mosonmagyaróvár Város Önkormányzatának Szervezeti és Működési Szabályzatáról szóló önkormányzati rendelet módosítására javaslat</w:t>
      </w:r>
    </w:p>
    <w:p w:rsidR="00752B9E" w:rsidRPr="00752B9E" w:rsidRDefault="00752B9E" w:rsidP="00752B9E">
      <w:pPr>
        <w:pStyle w:val="Listaszerbekezds"/>
        <w:ind w:left="2844"/>
        <w:jc w:val="both"/>
        <w:rPr>
          <w:sz w:val="24"/>
          <w:szCs w:val="24"/>
        </w:rPr>
      </w:pPr>
    </w:p>
    <w:p w:rsidR="00752B9E" w:rsidRPr="00A3384C" w:rsidRDefault="00752B9E" w:rsidP="00C21B62">
      <w:pPr>
        <w:pStyle w:val="Listaszerbekezds"/>
        <w:numPr>
          <w:ilvl w:val="0"/>
          <w:numId w:val="6"/>
        </w:numPr>
        <w:contextualSpacing w:val="0"/>
        <w:jc w:val="both"/>
        <w:rPr>
          <w:sz w:val="24"/>
          <w:szCs w:val="24"/>
        </w:rPr>
      </w:pPr>
      <w:r w:rsidRPr="00A3384C">
        <w:rPr>
          <w:sz w:val="24"/>
          <w:szCs w:val="24"/>
        </w:rPr>
        <w:t>Bizottsági összetételre vonatkozó javaslat</w:t>
      </w:r>
    </w:p>
    <w:p w:rsidR="00B22618" w:rsidRPr="003A0808" w:rsidRDefault="00B22618">
      <w:pPr>
        <w:ind w:left="2124" w:hanging="2124"/>
        <w:jc w:val="both"/>
        <w:rPr>
          <w:sz w:val="24"/>
          <w:szCs w:val="24"/>
        </w:rPr>
      </w:pPr>
    </w:p>
    <w:p w:rsidR="00B22618" w:rsidRPr="003A0808" w:rsidRDefault="00B22618">
      <w:pPr>
        <w:ind w:left="2124" w:hanging="2124"/>
        <w:jc w:val="both"/>
        <w:rPr>
          <w:sz w:val="24"/>
          <w:szCs w:val="24"/>
        </w:rPr>
      </w:pPr>
    </w:p>
    <w:p w:rsidR="00B22618" w:rsidRPr="003A0808" w:rsidRDefault="004E34BA">
      <w:pPr>
        <w:ind w:left="2130" w:hanging="2130"/>
        <w:jc w:val="both"/>
        <w:rPr>
          <w:sz w:val="24"/>
          <w:szCs w:val="24"/>
        </w:rPr>
      </w:pPr>
      <w:r w:rsidRPr="003A0808">
        <w:rPr>
          <w:b/>
          <w:sz w:val="24"/>
          <w:szCs w:val="24"/>
          <w:u w:val="single"/>
        </w:rPr>
        <w:t>Előterjesztő</w:t>
      </w:r>
      <w:r w:rsidRPr="003A0808">
        <w:rPr>
          <w:sz w:val="24"/>
          <w:szCs w:val="24"/>
          <w:u w:val="single"/>
        </w:rPr>
        <w:t>:</w:t>
      </w:r>
      <w:r w:rsidRPr="003A0808">
        <w:rPr>
          <w:sz w:val="24"/>
          <w:szCs w:val="24"/>
        </w:rPr>
        <w:tab/>
      </w:r>
      <w:r w:rsidR="00897F87" w:rsidRPr="003A0808">
        <w:rPr>
          <w:sz w:val="24"/>
          <w:szCs w:val="24"/>
        </w:rPr>
        <w:t>Szabó Miklós</w:t>
      </w:r>
      <w:r w:rsidRPr="003A0808">
        <w:rPr>
          <w:sz w:val="24"/>
          <w:szCs w:val="24"/>
        </w:rPr>
        <w:t xml:space="preserve"> polgármester</w:t>
      </w:r>
    </w:p>
    <w:p w:rsidR="00B22618" w:rsidRPr="003A0808" w:rsidRDefault="00B22618">
      <w:pPr>
        <w:ind w:left="280"/>
        <w:jc w:val="both"/>
        <w:rPr>
          <w:sz w:val="24"/>
          <w:szCs w:val="24"/>
        </w:rPr>
      </w:pPr>
    </w:p>
    <w:p w:rsidR="00B22618" w:rsidRPr="003A0808" w:rsidRDefault="00B22618">
      <w:pPr>
        <w:ind w:left="3540"/>
        <w:jc w:val="both"/>
        <w:rPr>
          <w:sz w:val="22"/>
          <w:szCs w:val="22"/>
        </w:rPr>
      </w:pPr>
    </w:p>
    <w:p w:rsidR="00CD3793" w:rsidRDefault="00CD3793" w:rsidP="00CD3793">
      <w:pPr>
        <w:jc w:val="both"/>
        <w:rPr>
          <w:sz w:val="24"/>
          <w:szCs w:val="24"/>
        </w:rPr>
      </w:pPr>
      <w:r>
        <w:rPr>
          <w:b/>
          <w:color w:val="000000"/>
          <w:sz w:val="24"/>
          <w:szCs w:val="24"/>
          <w:u w:val="single"/>
        </w:rPr>
        <w:t xml:space="preserve">Az előterjesztést megtárgyalja: </w:t>
      </w:r>
      <w:r>
        <w:rPr>
          <w:color w:val="000000"/>
          <w:sz w:val="24"/>
          <w:szCs w:val="24"/>
        </w:rPr>
        <w:tab/>
      </w:r>
      <w:r>
        <w:rPr>
          <w:sz w:val="24"/>
          <w:szCs w:val="24"/>
        </w:rPr>
        <w:t>valamennyi bizottság</w:t>
      </w:r>
    </w:p>
    <w:p w:rsidR="00B22618" w:rsidRPr="003A0808" w:rsidRDefault="00B22618">
      <w:pPr>
        <w:jc w:val="both"/>
        <w:rPr>
          <w:b/>
          <w:sz w:val="24"/>
          <w:szCs w:val="24"/>
        </w:rPr>
      </w:pPr>
    </w:p>
    <w:p w:rsidR="00B22618" w:rsidRPr="003A0808" w:rsidRDefault="00B22618">
      <w:pPr>
        <w:jc w:val="both"/>
        <w:rPr>
          <w:sz w:val="24"/>
          <w:szCs w:val="24"/>
          <w:u w:val="single"/>
        </w:rPr>
      </w:pPr>
    </w:p>
    <w:tbl>
      <w:tblPr>
        <w:tblStyle w:val="a"/>
        <w:tblW w:w="9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2"/>
      </w:tblGrid>
      <w:tr w:rsidR="003A0808" w:rsidRPr="003A0808">
        <w:tc>
          <w:tcPr>
            <w:tcW w:w="9062" w:type="dxa"/>
            <w:shd w:val="clear" w:color="auto" w:fill="auto"/>
          </w:tcPr>
          <w:p w:rsidR="00B22618" w:rsidRPr="003A0808" w:rsidRDefault="004E34BA">
            <w:pPr>
              <w:spacing w:line="360" w:lineRule="auto"/>
              <w:rPr>
                <w:sz w:val="24"/>
                <w:szCs w:val="24"/>
              </w:rPr>
            </w:pPr>
            <w:r w:rsidRPr="003A0808">
              <w:rPr>
                <w:sz w:val="24"/>
                <w:szCs w:val="24"/>
              </w:rPr>
              <w:t>Előkészítő szervezeti egység: Önkormányzati Osztály</w:t>
            </w:r>
          </w:p>
        </w:tc>
      </w:tr>
      <w:tr w:rsidR="003A0808" w:rsidRPr="003A0808">
        <w:tc>
          <w:tcPr>
            <w:tcW w:w="9062" w:type="dxa"/>
            <w:shd w:val="clear" w:color="auto" w:fill="auto"/>
          </w:tcPr>
          <w:p w:rsidR="00B22618" w:rsidRPr="003A0808" w:rsidRDefault="004E34BA">
            <w:pPr>
              <w:spacing w:line="360" w:lineRule="auto"/>
              <w:rPr>
                <w:sz w:val="24"/>
                <w:szCs w:val="24"/>
              </w:rPr>
            </w:pPr>
            <w:r w:rsidRPr="003A0808">
              <w:rPr>
                <w:sz w:val="24"/>
                <w:szCs w:val="24"/>
              </w:rPr>
              <w:t xml:space="preserve">Készítette (ügyintéző neve, szignó): </w:t>
            </w:r>
            <w:r w:rsidR="00897F87" w:rsidRPr="003A0808">
              <w:rPr>
                <w:sz w:val="24"/>
                <w:szCs w:val="24"/>
              </w:rPr>
              <w:t>--</w:t>
            </w:r>
          </w:p>
        </w:tc>
      </w:tr>
      <w:tr w:rsidR="003A0808" w:rsidRPr="003A0808">
        <w:trPr>
          <w:trHeight w:val="513"/>
        </w:trPr>
        <w:tc>
          <w:tcPr>
            <w:tcW w:w="9062" w:type="dxa"/>
            <w:shd w:val="clear" w:color="auto" w:fill="auto"/>
          </w:tcPr>
          <w:p w:rsidR="00B22618" w:rsidRPr="003A0808" w:rsidRDefault="004E34BA">
            <w:pPr>
              <w:spacing w:line="360" w:lineRule="auto"/>
              <w:rPr>
                <w:sz w:val="24"/>
                <w:szCs w:val="24"/>
              </w:rPr>
            </w:pPr>
            <w:r w:rsidRPr="003A0808">
              <w:rPr>
                <w:sz w:val="24"/>
                <w:szCs w:val="24"/>
              </w:rPr>
              <w:t>Pénzügyi fedezetet igényel/</w:t>
            </w:r>
            <w:r w:rsidRPr="003A0808">
              <w:rPr>
                <w:sz w:val="24"/>
                <w:szCs w:val="24"/>
                <w:u w:val="single"/>
              </w:rPr>
              <w:t>nem igényel.</w:t>
            </w:r>
          </w:p>
        </w:tc>
      </w:tr>
      <w:tr w:rsidR="003A0808" w:rsidRPr="003A0808">
        <w:trPr>
          <w:trHeight w:val="533"/>
        </w:trPr>
        <w:tc>
          <w:tcPr>
            <w:tcW w:w="9062" w:type="dxa"/>
            <w:shd w:val="clear" w:color="auto" w:fill="auto"/>
          </w:tcPr>
          <w:p w:rsidR="00B22618" w:rsidRPr="003A0808" w:rsidRDefault="004E34BA">
            <w:pPr>
              <w:spacing w:line="360" w:lineRule="auto"/>
              <w:rPr>
                <w:sz w:val="24"/>
                <w:szCs w:val="24"/>
              </w:rPr>
            </w:pPr>
            <w:r w:rsidRPr="003A0808">
              <w:rPr>
                <w:sz w:val="24"/>
                <w:szCs w:val="24"/>
              </w:rPr>
              <w:t>Törvényességi szempontból kifogást nem emelek, beterjesztésre alkalmas:</w:t>
            </w:r>
          </w:p>
        </w:tc>
      </w:tr>
      <w:tr w:rsidR="00B22618" w:rsidRPr="003A0808">
        <w:trPr>
          <w:trHeight w:val="552"/>
        </w:trPr>
        <w:tc>
          <w:tcPr>
            <w:tcW w:w="9062" w:type="dxa"/>
            <w:shd w:val="clear" w:color="auto" w:fill="auto"/>
          </w:tcPr>
          <w:p w:rsidR="00B22618" w:rsidRPr="003A0808" w:rsidRDefault="004E34BA">
            <w:pPr>
              <w:spacing w:line="360" w:lineRule="auto"/>
              <w:rPr>
                <w:sz w:val="24"/>
                <w:szCs w:val="24"/>
              </w:rPr>
            </w:pPr>
            <w:r w:rsidRPr="003A0808">
              <w:rPr>
                <w:sz w:val="24"/>
                <w:szCs w:val="24"/>
              </w:rPr>
              <w:t>Fehérné dr. Bodó Mariann címzetes főjegyző</w:t>
            </w:r>
          </w:p>
        </w:tc>
      </w:tr>
    </w:tbl>
    <w:p w:rsidR="00B22618" w:rsidRPr="003A0808" w:rsidRDefault="00B22618">
      <w:pPr>
        <w:jc w:val="both"/>
        <w:rPr>
          <w:b/>
          <w:sz w:val="24"/>
          <w:szCs w:val="24"/>
        </w:rPr>
      </w:pPr>
    </w:p>
    <w:p w:rsidR="00B22618" w:rsidRPr="003A0808" w:rsidRDefault="004E34BA">
      <w:pPr>
        <w:jc w:val="both"/>
        <w:rPr>
          <w:sz w:val="24"/>
          <w:szCs w:val="24"/>
        </w:rPr>
      </w:pPr>
      <w:r w:rsidRPr="003A0808">
        <w:rPr>
          <w:sz w:val="24"/>
          <w:szCs w:val="24"/>
        </w:rPr>
        <w:t>A napirendet nyilvános ülésen javasolt tárgyalni, a</w:t>
      </w:r>
      <w:r w:rsidR="00E901A6" w:rsidRPr="003A0808">
        <w:rPr>
          <w:sz w:val="24"/>
          <w:szCs w:val="24"/>
        </w:rPr>
        <w:t xml:space="preserve"> határozat</w:t>
      </w:r>
      <w:r w:rsidR="003C3149">
        <w:rPr>
          <w:sz w:val="24"/>
          <w:szCs w:val="24"/>
        </w:rPr>
        <w:t>ok</w:t>
      </w:r>
      <w:r w:rsidR="00E901A6" w:rsidRPr="003A0808">
        <w:rPr>
          <w:sz w:val="24"/>
          <w:szCs w:val="24"/>
        </w:rPr>
        <w:t xml:space="preserve"> elfogadásához egyszerű</w:t>
      </w:r>
      <w:r w:rsidR="003C3149">
        <w:rPr>
          <w:sz w:val="24"/>
          <w:szCs w:val="24"/>
        </w:rPr>
        <w:t xml:space="preserve"> (I.)</w:t>
      </w:r>
      <w:r w:rsidR="00E901A6" w:rsidRPr="003A0808">
        <w:rPr>
          <w:sz w:val="24"/>
          <w:szCs w:val="24"/>
        </w:rPr>
        <w:t xml:space="preserve"> </w:t>
      </w:r>
      <w:r w:rsidR="003C3149">
        <w:rPr>
          <w:sz w:val="24"/>
          <w:szCs w:val="24"/>
        </w:rPr>
        <w:t xml:space="preserve">illetve minősített (II.) </w:t>
      </w:r>
      <w:r w:rsidR="00E901A6" w:rsidRPr="003A0808">
        <w:rPr>
          <w:sz w:val="24"/>
          <w:szCs w:val="24"/>
        </w:rPr>
        <w:t>többség, a</w:t>
      </w:r>
      <w:r w:rsidRPr="003A0808">
        <w:rPr>
          <w:sz w:val="24"/>
          <w:szCs w:val="24"/>
        </w:rPr>
        <w:t xml:space="preserve"> rendelet elfogadásához minősített többség szükséges. </w:t>
      </w:r>
    </w:p>
    <w:p w:rsidR="00B22618" w:rsidRPr="003A0808" w:rsidRDefault="004E34BA">
      <w:pPr>
        <w:spacing w:after="160" w:line="259" w:lineRule="auto"/>
        <w:rPr>
          <w:sz w:val="24"/>
          <w:szCs w:val="24"/>
        </w:rPr>
      </w:pPr>
      <w:r w:rsidRPr="003A0808">
        <w:br w:type="page"/>
      </w:r>
    </w:p>
    <w:p w:rsidR="00B22618" w:rsidRPr="003A0808" w:rsidRDefault="004E34BA">
      <w:pPr>
        <w:jc w:val="both"/>
        <w:rPr>
          <w:b/>
          <w:sz w:val="24"/>
          <w:szCs w:val="24"/>
        </w:rPr>
      </w:pPr>
      <w:r w:rsidRPr="003A0808">
        <w:rPr>
          <w:b/>
          <w:sz w:val="24"/>
          <w:szCs w:val="24"/>
        </w:rPr>
        <w:lastRenderedPageBreak/>
        <w:t>Tisztelt Képviselő-testület!</w:t>
      </w:r>
    </w:p>
    <w:p w:rsidR="00B22618" w:rsidRDefault="00B22618">
      <w:pPr>
        <w:jc w:val="both"/>
        <w:rPr>
          <w:sz w:val="24"/>
          <w:szCs w:val="24"/>
        </w:rPr>
      </w:pPr>
    </w:p>
    <w:p w:rsidR="00752B9E" w:rsidRDefault="00752B9E">
      <w:pPr>
        <w:jc w:val="both"/>
        <w:rPr>
          <w:sz w:val="24"/>
          <w:szCs w:val="24"/>
        </w:rPr>
      </w:pPr>
    </w:p>
    <w:p w:rsidR="00752B9E" w:rsidRPr="00752B9E" w:rsidRDefault="00752B9E" w:rsidP="00C21B62">
      <w:pPr>
        <w:pStyle w:val="Listaszerbekezds"/>
        <w:numPr>
          <w:ilvl w:val="0"/>
          <w:numId w:val="7"/>
        </w:numPr>
        <w:pBdr>
          <w:top w:val="single" w:sz="4" w:space="1" w:color="auto"/>
          <w:left w:val="single" w:sz="4" w:space="4" w:color="auto"/>
          <w:bottom w:val="single" w:sz="4" w:space="1" w:color="auto"/>
          <w:right w:val="single" w:sz="4" w:space="4" w:color="auto"/>
        </w:pBdr>
        <w:ind w:left="709"/>
        <w:jc w:val="both"/>
        <w:rPr>
          <w:b/>
          <w:sz w:val="24"/>
          <w:szCs w:val="24"/>
        </w:rPr>
      </w:pPr>
      <w:r w:rsidRPr="00752B9E">
        <w:rPr>
          <w:b/>
          <w:sz w:val="24"/>
          <w:szCs w:val="24"/>
        </w:rPr>
        <w:t>Mosonmagyaróvár Város Önkormányzatának Szervezeti és Működési Szabályzatáról szóló önkormányzati rendelet módosítására javaslat</w:t>
      </w:r>
    </w:p>
    <w:p w:rsidR="00752B9E" w:rsidRPr="003A0808" w:rsidRDefault="00752B9E">
      <w:pPr>
        <w:jc w:val="both"/>
        <w:rPr>
          <w:sz w:val="24"/>
          <w:szCs w:val="24"/>
        </w:rPr>
      </w:pPr>
    </w:p>
    <w:p w:rsidR="00897F87" w:rsidRPr="003A0808" w:rsidRDefault="00897F87">
      <w:pPr>
        <w:ind w:right="1"/>
        <w:jc w:val="both"/>
        <w:rPr>
          <w:sz w:val="24"/>
          <w:szCs w:val="24"/>
        </w:rPr>
      </w:pPr>
      <w:r w:rsidRPr="003A0808">
        <w:rPr>
          <w:sz w:val="24"/>
          <w:szCs w:val="24"/>
        </w:rPr>
        <w:t>A képviselő-testület működésének részletes szabályait a szervezeti és működési szabályzatról szóló rendeletében (a továbbiakban: SZMSZ) határozza meg</w:t>
      </w:r>
      <w:r w:rsidR="00381DC0" w:rsidRPr="003A0808">
        <w:rPr>
          <w:sz w:val="24"/>
          <w:szCs w:val="24"/>
        </w:rPr>
        <w:t>.</w:t>
      </w:r>
      <w:r w:rsidR="00381DC0" w:rsidRPr="003A0808">
        <w:rPr>
          <w:rStyle w:val="Lbjegyzet-hivatkozs"/>
          <w:sz w:val="24"/>
          <w:szCs w:val="24"/>
        </w:rPr>
        <w:footnoteReference w:id="1"/>
      </w:r>
    </w:p>
    <w:p w:rsidR="0018731B" w:rsidRPr="003A0808" w:rsidRDefault="0018731B" w:rsidP="0018731B">
      <w:pPr>
        <w:ind w:left="720" w:right="1"/>
        <w:jc w:val="both"/>
        <w:rPr>
          <w:sz w:val="24"/>
          <w:szCs w:val="24"/>
        </w:rPr>
      </w:pPr>
    </w:p>
    <w:p w:rsidR="00E50D68" w:rsidRPr="003A0808" w:rsidRDefault="00E50D68" w:rsidP="0018731B">
      <w:pPr>
        <w:ind w:left="720" w:right="1"/>
        <w:jc w:val="both"/>
        <w:rPr>
          <w:sz w:val="24"/>
          <w:szCs w:val="24"/>
        </w:rPr>
      </w:pPr>
      <w:r w:rsidRPr="003A0808">
        <w:rPr>
          <w:sz w:val="24"/>
          <w:szCs w:val="24"/>
        </w:rPr>
        <w:t xml:space="preserve">Mosonmagyaróvár Város Önkormányzata – a Képviselő-testület 2019. évi alakuló ülését követően a </w:t>
      </w:r>
      <w:r w:rsidR="008346EE" w:rsidRPr="003A0808">
        <w:rPr>
          <w:sz w:val="24"/>
          <w:szCs w:val="24"/>
        </w:rPr>
        <w:t xml:space="preserve">Magyarország helyi önkormányzatairól szóló 2011. évi CLXXXIX. törvény (továbbiakban: </w:t>
      </w:r>
      <w:proofErr w:type="spellStart"/>
      <w:r w:rsidR="008346EE" w:rsidRPr="003A0808">
        <w:rPr>
          <w:sz w:val="24"/>
          <w:szCs w:val="24"/>
        </w:rPr>
        <w:t>Mötv</w:t>
      </w:r>
      <w:proofErr w:type="spellEnd"/>
      <w:r w:rsidR="008346EE" w:rsidRPr="003A0808">
        <w:rPr>
          <w:sz w:val="24"/>
          <w:szCs w:val="24"/>
        </w:rPr>
        <w:t>.)</w:t>
      </w:r>
      <w:r w:rsidRPr="003A0808">
        <w:rPr>
          <w:sz w:val="24"/>
          <w:szCs w:val="24"/>
        </w:rPr>
        <w:t xml:space="preserve"> 43.§ (3) bekezdése szerint - Szervezeti és Működési Szabályzatról szóló önkormányzati rendeletet (a továbbiakban: SZMSZ vagy Rendelet) alkotott, mely 2019. november 23-án lépett hatályba. </w:t>
      </w:r>
      <w:r w:rsidR="00897F87" w:rsidRPr="003A0808">
        <w:rPr>
          <w:sz w:val="24"/>
          <w:szCs w:val="24"/>
        </w:rPr>
        <w:t xml:space="preserve">A </w:t>
      </w:r>
      <w:r w:rsidRPr="003A0808">
        <w:rPr>
          <w:sz w:val="24"/>
          <w:szCs w:val="24"/>
        </w:rPr>
        <w:t>33/2019. (XI.22.) önkormányzati rendelet</w:t>
      </w:r>
      <w:r w:rsidR="00897F87" w:rsidRPr="003A0808">
        <w:rPr>
          <w:sz w:val="24"/>
          <w:szCs w:val="24"/>
        </w:rPr>
        <w:t>et a</w:t>
      </w:r>
      <w:r w:rsidR="004E34BA" w:rsidRPr="003A0808">
        <w:rPr>
          <w:sz w:val="24"/>
          <w:szCs w:val="24"/>
        </w:rPr>
        <w:t xml:space="preserve"> Képviselő-testület 2021. június 24-i</w:t>
      </w:r>
      <w:r w:rsidRPr="003A0808">
        <w:rPr>
          <w:sz w:val="24"/>
          <w:szCs w:val="24"/>
        </w:rPr>
        <w:t>, 2023. május 18-i</w:t>
      </w:r>
      <w:r w:rsidR="00897F87" w:rsidRPr="003A0808">
        <w:rPr>
          <w:sz w:val="24"/>
          <w:szCs w:val="24"/>
        </w:rPr>
        <w:t>,</w:t>
      </w:r>
      <w:r w:rsidR="00897F87" w:rsidRPr="003A0808">
        <w:rPr>
          <w:b/>
          <w:sz w:val="24"/>
          <w:szCs w:val="24"/>
        </w:rPr>
        <w:t xml:space="preserve"> </w:t>
      </w:r>
      <w:r w:rsidR="00897F87" w:rsidRPr="00CE6332">
        <w:rPr>
          <w:sz w:val="24"/>
          <w:szCs w:val="24"/>
        </w:rPr>
        <w:t>2024. szeptember 12-i</w:t>
      </w:r>
      <w:r w:rsidR="00FE3049" w:rsidRPr="00CE6332">
        <w:rPr>
          <w:sz w:val="24"/>
          <w:szCs w:val="24"/>
        </w:rPr>
        <w:t>,</w:t>
      </w:r>
      <w:r w:rsidR="00271ED7" w:rsidRPr="00CE6332">
        <w:rPr>
          <w:sz w:val="24"/>
          <w:szCs w:val="24"/>
        </w:rPr>
        <w:t xml:space="preserve"> </w:t>
      </w:r>
      <w:r w:rsidR="00B5704A" w:rsidRPr="00CE6332">
        <w:rPr>
          <w:sz w:val="24"/>
          <w:szCs w:val="24"/>
        </w:rPr>
        <w:t xml:space="preserve">továbbá </w:t>
      </w:r>
      <w:r w:rsidR="00271ED7" w:rsidRPr="00CE6332">
        <w:rPr>
          <w:sz w:val="24"/>
          <w:szCs w:val="24"/>
        </w:rPr>
        <w:t>2024. október 30-i</w:t>
      </w:r>
      <w:r w:rsidR="00897F87" w:rsidRPr="00CE6332">
        <w:rPr>
          <w:b/>
          <w:sz w:val="24"/>
          <w:szCs w:val="24"/>
        </w:rPr>
        <w:t xml:space="preserve"> </w:t>
      </w:r>
      <w:r w:rsidR="004E34BA" w:rsidRPr="00CE6332">
        <w:rPr>
          <w:sz w:val="24"/>
          <w:szCs w:val="24"/>
        </w:rPr>
        <w:t>ülésén módosította.</w:t>
      </w:r>
    </w:p>
    <w:p w:rsidR="00897F87" w:rsidRPr="003A0808" w:rsidRDefault="00897F87">
      <w:pPr>
        <w:ind w:right="1"/>
        <w:jc w:val="both"/>
        <w:rPr>
          <w:sz w:val="24"/>
          <w:szCs w:val="24"/>
        </w:rPr>
      </w:pPr>
    </w:p>
    <w:p w:rsidR="00897F87" w:rsidRPr="00CE6332" w:rsidRDefault="005A33C5" w:rsidP="0018731B">
      <w:pPr>
        <w:pStyle w:val="Lbjegyzetszveg"/>
        <w:jc w:val="both"/>
        <w:rPr>
          <w:sz w:val="24"/>
          <w:szCs w:val="24"/>
        </w:rPr>
      </w:pPr>
      <w:r w:rsidRPr="00CE6332">
        <w:rPr>
          <w:sz w:val="24"/>
          <w:szCs w:val="24"/>
        </w:rPr>
        <w:t>Az</w:t>
      </w:r>
      <w:r w:rsidR="00897F87" w:rsidRPr="00CE6332">
        <w:rPr>
          <w:sz w:val="24"/>
          <w:szCs w:val="24"/>
        </w:rPr>
        <w:t xml:space="preserve"> </w:t>
      </w:r>
      <w:proofErr w:type="spellStart"/>
      <w:r w:rsidR="00897F87" w:rsidRPr="00CE6332">
        <w:rPr>
          <w:sz w:val="24"/>
          <w:szCs w:val="24"/>
        </w:rPr>
        <w:t>Mötv</w:t>
      </w:r>
      <w:proofErr w:type="spellEnd"/>
      <w:r w:rsidR="00897F87" w:rsidRPr="00CE6332">
        <w:rPr>
          <w:sz w:val="24"/>
          <w:szCs w:val="24"/>
        </w:rPr>
        <w:t>. 43. § (3) bekezdése szerint</w:t>
      </w:r>
      <w:r w:rsidR="0018731B" w:rsidRPr="00CE6332">
        <w:rPr>
          <w:sz w:val="24"/>
          <w:szCs w:val="24"/>
        </w:rPr>
        <w:t>:</w:t>
      </w:r>
      <w:r w:rsidR="00897F87" w:rsidRPr="00CE6332">
        <w:rPr>
          <w:sz w:val="24"/>
          <w:szCs w:val="24"/>
        </w:rPr>
        <w:t xml:space="preserve"> „</w:t>
      </w:r>
      <w:r w:rsidR="0018731B" w:rsidRPr="00CE6332">
        <w:rPr>
          <w:sz w:val="24"/>
          <w:szCs w:val="24"/>
        </w:rPr>
        <w:t>A képviselő-testület az alakuló vagy az azt követő ülésen e törvény szabályai szerint megalkotja vagy felülvizsgálja szervezeti és működési szabályzatáról szóló rendeletét, a polgármester előterjesztése alapján megválasztja a bizottság vagy bizottságok tagjait, az alpolgármestert, alpolgármestereket, dönt illetményükről, tiszteletdíjukról.”</w:t>
      </w:r>
    </w:p>
    <w:p w:rsidR="0018731B" w:rsidRPr="00CE6332" w:rsidRDefault="0018731B" w:rsidP="0018731B">
      <w:pPr>
        <w:pStyle w:val="Lbjegyzetszveg"/>
        <w:jc w:val="both"/>
        <w:rPr>
          <w:sz w:val="24"/>
          <w:szCs w:val="24"/>
        </w:rPr>
      </w:pPr>
    </w:p>
    <w:p w:rsidR="0039064E" w:rsidRPr="003A0808" w:rsidRDefault="0039064E" w:rsidP="0018731B">
      <w:pPr>
        <w:pStyle w:val="Lbjegyzetszveg"/>
        <w:jc w:val="both"/>
        <w:rPr>
          <w:sz w:val="24"/>
          <w:szCs w:val="24"/>
        </w:rPr>
      </w:pPr>
      <w:r w:rsidRPr="00CE6332">
        <w:rPr>
          <w:sz w:val="24"/>
          <w:szCs w:val="24"/>
        </w:rPr>
        <w:t xml:space="preserve">Mosonmagyaróvár Város Önkormányzat Képviselő-testülete 2024. október </w:t>
      </w:r>
      <w:r w:rsidR="005A33C5" w:rsidRPr="00CE6332">
        <w:rPr>
          <w:sz w:val="24"/>
          <w:szCs w:val="24"/>
        </w:rPr>
        <w:t>9</w:t>
      </w:r>
      <w:r w:rsidRPr="00CE6332">
        <w:rPr>
          <w:sz w:val="24"/>
          <w:szCs w:val="24"/>
        </w:rPr>
        <w:t xml:space="preserve">-én megtartotta alakuló ülését. Az </w:t>
      </w:r>
      <w:proofErr w:type="spellStart"/>
      <w:r w:rsidRPr="00CE6332">
        <w:rPr>
          <w:sz w:val="24"/>
          <w:szCs w:val="24"/>
        </w:rPr>
        <w:t>Mötv</w:t>
      </w:r>
      <w:proofErr w:type="spellEnd"/>
      <w:r w:rsidRPr="00CE6332">
        <w:rPr>
          <w:sz w:val="24"/>
          <w:szCs w:val="24"/>
        </w:rPr>
        <w:t>. felhívott rendelkezéseinek jelen tanácskozáson eleget kell tennie a Képviselő-testületn</w:t>
      </w:r>
      <w:r w:rsidR="00430ECA" w:rsidRPr="00CE6332">
        <w:rPr>
          <w:sz w:val="24"/>
          <w:szCs w:val="24"/>
        </w:rPr>
        <w:t>ek</w:t>
      </w:r>
      <w:r w:rsidRPr="00CE6332">
        <w:rPr>
          <w:sz w:val="24"/>
          <w:szCs w:val="24"/>
        </w:rPr>
        <w:t>.</w:t>
      </w:r>
    </w:p>
    <w:p w:rsidR="0039064E" w:rsidRPr="003A0808" w:rsidRDefault="0039064E" w:rsidP="0018731B">
      <w:pPr>
        <w:pStyle w:val="Lbjegyzetszveg"/>
        <w:jc w:val="both"/>
        <w:rPr>
          <w:sz w:val="24"/>
          <w:szCs w:val="24"/>
        </w:rPr>
      </w:pPr>
    </w:p>
    <w:p w:rsidR="00897F87" w:rsidRPr="003A0808" w:rsidRDefault="0039064E">
      <w:pPr>
        <w:ind w:right="1"/>
        <w:jc w:val="both"/>
        <w:rPr>
          <w:sz w:val="24"/>
          <w:szCs w:val="24"/>
        </w:rPr>
      </w:pPr>
      <w:r w:rsidRPr="003A0808">
        <w:rPr>
          <w:sz w:val="24"/>
          <w:szCs w:val="24"/>
        </w:rPr>
        <w:t>Ezen</w:t>
      </w:r>
      <w:r w:rsidR="0018731B" w:rsidRPr="003A0808">
        <w:rPr>
          <w:sz w:val="24"/>
          <w:szCs w:val="24"/>
        </w:rPr>
        <w:t xml:space="preserve"> előterjesztésben az SZMSZ felülvizsgálatára teszek javaslatot.</w:t>
      </w:r>
    </w:p>
    <w:p w:rsidR="00897F87" w:rsidRPr="003A0808" w:rsidRDefault="00897F87" w:rsidP="00897F87">
      <w:pPr>
        <w:ind w:right="1"/>
        <w:jc w:val="both"/>
        <w:rPr>
          <w:sz w:val="24"/>
          <w:szCs w:val="24"/>
        </w:rPr>
      </w:pPr>
    </w:p>
    <w:p w:rsidR="0018731B" w:rsidRPr="003A0808" w:rsidRDefault="0018731B" w:rsidP="0018731B">
      <w:pPr>
        <w:ind w:right="1"/>
        <w:jc w:val="both"/>
        <w:rPr>
          <w:sz w:val="24"/>
          <w:szCs w:val="24"/>
        </w:rPr>
      </w:pPr>
      <w:r w:rsidRPr="003A0808">
        <w:rPr>
          <w:sz w:val="24"/>
          <w:szCs w:val="24"/>
        </w:rPr>
        <w:t xml:space="preserve">A szervezeti és működési szabályzat felülvizsgálatának jogalapját a fentiekben hivatkozott jogszabályhely biztosítja, indoka pedig a közelmúltban bekövetkezett és nyomon követett jogszabályváltozások, az </w:t>
      </w:r>
      <w:proofErr w:type="spellStart"/>
      <w:r w:rsidRPr="003A0808">
        <w:rPr>
          <w:sz w:val="24"/>
          <w:szCs w:val="24"/>
        </w:rPr>
        <w:t>Mötv</w:t>
      </w:r>
      <w:proofErr w:type="spellEnd"/>
      <w:r w:rsidRPr="003A0808">
        <w:rPr>
          <w:sz w:val="24"/>
          <w:szCs w:val="24"/>
        </w:rPr>
        <w:t>. rendelkezéseinek történő megfeleltetés, valamint a képviselő-testület szervei működésének egyetértésben történő módosítása.</w:t>
      </w:r>
    </w:p>
    <w:p w:rsidR="0018731B" w:rsidRPr="003A0808" w:rsidRDefault="0018731B" w:rsidP="0018731B">
      <w:pPr>
        <w:ind w:right="1"/>
        <w:jc w:val="both"/>
        <w:rPr>
          <w:sz w:val="24"/>
          <w:szCs w:val="24"/>
        </w:rPr>
      </w:pPr>
    </w:p>
    <w:p w:rsidR="00FE327D" w:rsidRPr="003A0808" w:rsidRDefault="00FE327D" w:rsidP="0018731B">
      <w:pPr>
        <w:ind w:right="1"/>
        <w:jc w:val="both"/>
        <w:rPr>
          <w:sz w:val="24"/>
          <w:szCs w:val="24"/>
        </w:rPr>
      </w:pPr>
    </w:p>
    <w:p w:rsidR="00B22618" w:rsidRPr="00752B9E" w:rsidRDefault="004E34BA" w:rsidP="003B3657">
      <w:pPr>
        <w:jc w:val="both"/>
        <w:rPr>
          <w:sz w:val="24"/>
          <w:szCs w:val="24"/>
          <w:u w:val="single"/>
        </w:rPr>
      </w:pPr>
      <w:r w:rsidRPr="00752B9E">
        <w:rPr>
          <w:sz w:val="24"/>
          <w:szCs w:val="24"/>
          <w:u w:val="single"/>
        </w:rPr>
        <w:t>Módosítási javaslatok ismertetése:</w:t>
      </w:r>
    </w:p>
    <w:p w:rsidR="00B22618" w:rsidRPr="003A0808" w:rsidRDefault="00B22618" w:rsidP="003B3657">
      <w:pPr>
        <w:jc w:val="both"/>
        <w:rPr>
          <w:sz w:val="24"/>
          <w:szCs w:val="24"/>
        </w:rPr>
      </w:pPr>
    </w:p>
    <w:p w:rsidR="00B22618" w:rsidRPr="003A0808" w:rsidRDefault="00752B9E" w:rsidP="003B3657">
      <w:pPr>
        <w:jc w:val="both"/>
        <w:rPr>
          <w:b/>
          <w:sz w:val="24"/>
          <w:szCs w:val="24"/>
          <w:u w:val="single"/>
        </w:rPr>
      </w:pPr>
      <w:r>
        <w:rPr>
          <w:b/>
          <w:sz w:val="24"/>
          <w:szCs w:val="24"/>
          <w:u w:val="single"/>
        </w:rPr>
        <w:t>1</w:t>
      </w:r>
      <w:r w:rsidR="004E34BA" w:rsidRPr="003A0808">
        <w:rPr>
          <w:b/>
          <w:sz w:val="24"/>
          <w:szCs w:val="24"/>
          <w:u w:val="single"/>
        </w:rPr>
        <w:t>. módosítási javaslat:</w:t>
      </w:r>
    </w:p>
    <w:p w:rsidR="003B3657" w:rsidRPr="003A0808" w:rsidRDefault="003B3657">
      <w:pPr>
        <w:ind w:right="1"/>
        <w:jc w:val="both"/>
        <w:rPr>
          <w:sz w:val="24"/>
          <w:szCs w:val="24"/>
        </w:rPr>
      </w:pPr>
    </w:p>
    <w:p w:rsidR="00143750" w:rsidRPr="003B3657" w:rsidRDefault="00143750" w:rsidP="00143750">
      <w:pPr>
        <w:jc w:val="both"/>
        <w:rPr>
          <w:sz w:val="24"/>
          <w:szCs w:val="24"/>
        </w:rPr>
      </w:pPr>
      <w:r w:rsidRPr="003B3657">
        <w:rPr>
          <w:sz w:val="24"/>
          <w:szCs w:val="24"/>
        </w:rPr>
        <w:t>Az SZMSZ 5.§ (1) bekezdése szerint:</w:t>
      </w:r>
    </w:p>
    <w:p w:rsidR="00143750" w:rsidRPr="00C8125B" w:rsidRDefault="00143750" w:rsidP="00143750">
      <w:pPr>
        <w:pStyle w:val="Bekezds"/>
        <w:ind w:firstLine="204"/>
        <w:jc w:val="both"/>
        <w:rPr>
          <w:i/>
        </w:rPr>
      </w:pPr>
      <w:r w:rsidRPr="00C8125B">
        <w:rPr>
          <w:bCs/>
          <w:i/>
        </w:rPr>
        <w:t xml:space="preserve">„5. § </w:t>
      </w:r>
      <w:r w:rsidRPr="00C8125B">
        <w:rPr>
          <w:i/>
        </w:rPr>
        <w:t>(1) A képviselő-testület tagjainak száma: 14 fő.”</w:t>
      </w:r>
    </w:p>
    <w:p w:rsidR="00143750" w:rsidRPr="003B3657" w:rsidRDefault="00143750" w:rsidP="00143750">
      <w:pPr>
        <w:jc w:val="both"/>
        <w:rPr>
          <w:sz w:val="24"/>
          <w:szCs w:val="24"/>
        </w:rPr>
      </w:pPr>
    </w:p>
    <w:p w:rsidR="00143750" w:rsidRDefault="00143750" w:rsidP="00143750">
      <w:pPr>
        <w:jc w:val="both"/>
        <w:rPr>
          <w:sz w:val="24"/>
          <w:szCs w:val="24"/>
        </w:rPr>
      </w:pPr>
      <w:r w:rsidRPr="003B3657">
        <w:rPr>
          <w:sz w:val="24"/>
          <w:szCs w:val="24"/>
        </w:rPr>
        <w:t>A</w:t>
      </w:r>
      <w:r>
        <w:rPr>
          <w:sz w:val="24"/>
          <w:szCs w:val="24"/>
        </w:rPr>
        <w:t xml:space="preserve"> hatályos rendelkezés a</w:t>
      </w:r>
      <w:r w:rsidRPr="003B3657">
        <w:rPr>
          <w:sz w:val="24"/>
          <w:szCs w:val="24"/>
        </w:rPr>
        <w:t xml:space="preserve"> 2024. június 9. napján lebonyolított önkormányzati választás eredményét </w:t>
      </w:r>
      <w:r>
        <w:rPr>
          <w:sz w:val="24"/>
          <w:szCs w:val="24"/>
        </w:rPr>
        <w:t>rögzítette</w:t>
      </w:r>
      <w:r w:rsidRPr="003B3657">
        <w:rPr>
          <w:sz w:val="24"/>
          <w:szCs w:val="24"/>
        </w:rPr>
        <w:t>, hiszen a megválasztott polgármester egyéni választókerületi képviselői mandátummal is rendelkez</w:t>
      </w:r>
      <w:r>
        <w:rPr>
          <w:sz w:val="24"/>
          <w:szCs w:val="24"/>
        </w:rPr>
        <w:t>ett</w:t>
      </w:r>
      <w:r w:rsidRPr="003B3657">
        <w:rPr>
          <w:sz w:val="24"/>
          <w:szCs w:val="24"/>
        </w:rPr>
        <w:t xml:space="preserve">. (2. </w:t>
      </w:r>
      <w:proofErr w:type="spellStart"/>
      <w:r w:rsidR="00EC14EE">
        <w:rPr>
          <w:sz w:val="24"/>
          <w:szCs w:val="24"/>
        </w:rPr>
        <w:t>e</w:t>
      </w:r>
      <w:r w:rsidRPr="003B3657">
        <w:rPr>
          <w:sz w:val="24"/>
          <w:szCs w:val="24"/>
        </w:rPr>
        <w:t>vk</w:t>
      </w:r>
      <w:proofErr w:type="spellEnd"/>
      <w:r w:rsidRPr="003B3657">
        <w:rPr>
          <w:sz w:val="24"/>
          <w:szCs w:val="24"/>
        </w:rPr>
        <w:t>.)</w:t>
      </w:r>
      <w:r w:rsidR="00C8125B">
        <w:rPr>
          <w:sz w:val="24"/>
          <w:szCs w:val="24"/>
        </w:rPr>
        <w:t xml:space="preserve"> </w:t>
      </w:r>
    </w:p>
    <w:p w:rsidR="00C8125B" w:rsidRDefault="00C8125B" w:rsidP="00143750">
      <w:pPr>
        <w:jc w:val="both"/>
        <w:rPr>
          <w:sz w:val="24"/>
          <w:szCs w:val="24"/>
        </w:rPr>
      </w:pPr>
      <w:r>
        <w:rPr>
          <w:sz w:val="24"/>
          <w:szCs w:val="24"/>
        </w:rPr>
        <w:t>A 2. számú egyéni választókerületi képviselői megbízatásról lemondást követően a Helyi Választási Bizottság időközi önkormányzati képviselő választást tűzött ki 2025. április 6. napjára.</w:t>
      </w:r>
    </w:p>
    <w:p w:rsidR="00C8125B" w:rsidRPr="003B3657" w:rsidRDefault="000F590E" w:rsidP="00143750">
      <w:pPr>
        <w:jc w:val="both"/>
        <w:rPr>
          <w:sz w:val="24"/>
          <w:szCs w:val="24"/>
        </w:rPr>
      </w:pPr>
      <w:r w:rsidRPr="000F590E">
        <w:rPr>
          <w:sz w:val="24"/>
          <w:szCs w:val="24"/>
        </w:rPr>
        <w:lastRenderedPageBreak/>
        <w:t xml:space="preserve">Az időközi választáson képviselői mandátumot nyert Vida Zsuzsanna átveszi megbízólevelét, </w:t>
      </w:r>
      <w:r>
        <w:rPr>
          <w:sz w:val="24"/>
          <w:szCs w:val="24"/>
        </w:rPr>
        <w:t xml:space="preserve">leteszi képviselői esküjét ezen előterjesztést tárgyaló testületi ülésen, </w:t>
      </w:r>
      <w:r w:rsidR="00C8125B">
        <w:rPr>
          <w:sz w:val="24"/>
          <w:szCs w:val="24"/>
        </w:rPr>
        <w:t>így a képviselő-testület létszáma 14-ről 15 főre módosul.</w:t>
      </w:r>
      <w:r w:rsidR="00C8125B">
        <w:rPr>
          <w:rStyle w:val="Lbjegyzet-hivatkozs"/>
          <w:sz w:val="24"/>
          <w:szCs w:val="24"/>
        </w:rPr>
        <w:footnoteReference w:id="2"/>
      </w:r>
    </w:p>
    <w:p w:rsidR="00143750" w:rsidRPr="003B3657" w:rsidRDefault="00143750" w:rsidP="00143750">
      <w:pPr>
        <w:jc w:val="both"/>
        <w:rPr>
          <w:sz w:val="24"/>
          <w:szCs w:val="24"/>
        </w:rPr>
      </w:pPr>
    </w:p>
    <w:p w:rsidR="00143750" w:rsidRDefault="00143750" w:rsidP="00143750">
      <w:pPr>
        <w:spacing w:after="120"/>
        <w:jc w:val="both"/>
        <w:rPr>
          <w:sz w:val="24"/>
          <w:szCs w:val="24"/>
        </w:rPr>
      </w:pPr>
      <w:r>
        <w:rPr>
          <w:sz w:val="24"/>
          <w:szCs w:val="24"/>
        </w:rPr>
        <w:t>Fentiek alapján javaslom, hogy az SZMSZ 5. § (1) bekezdése helyébe a következő rendelkezés lépjen:</w:t>
      </w:r>
    </w:p>
    <w:p w:rsidR="00143750" w:rsidRPr="003B3657" w:rsidRDefault="00143750" w:rsidP="00143750">
      <w:pPr>
        <w:pStyle w:val="Bekezds"/>
        <w:ind w:firstLine="204"/>
        <w:jc w:val="both"/>
      </w:pPr>
      <w:r>
        <w:tab/>
      </w:r>
      <w:r w:rsidRPr="003B3657">
        <w:rPr>
          <w:bCs/>
        </w:rPr>
        <w:t xml:space="preserve">„5. § </w:t>
      </w:r>
      <w:r w:rsidRPr="003B3657">
        <w:t>(1) A képviselő-testület tagjainak száma: 1</w:t>
      </w:r>
      <w:r w:rsidR="00C8125B">
        <w:t>5</w:t>
      </w:r>
      <w:r w:rsidRPr="003B3657">
        <w:t xml:space="preserve"> fő.”</w:t>
      </w:r>
    </w:p>
    <w:p w:rsidR="00284DF8" w:rsidRPr="003A0808" w:rsidRDefault="00284DF8">
      <w:pPr>
        <w:ind w:right="1"/>
        <w:jc w:val="both"/>
        <w:rPr>
          <w:sz w:val="24"/>
          <w:szCs w:val="24"/>
        </w:rPr>
      </w:pPr>
    </w:p>
    <w:p w:rsidR="004056C8" w:rsidRPr="003A0808" w:rsidRDefault="004056C8" w:rsidP="00F25167">
      <w:pPr>
        <w:ind w:right="1"/>
        <w:rPr>
          <w:sz w:val="24"/>
          <w:szCs w:val="24"/>
        </w:rPr>
      </w:pPr>
    </w:p>
    <w:p w:rsidR="00BE1A3F" w:rsidRPr="003A0808" w:rsidRDefault="00752B9E" w:rsidP="00284DF8">
      <w:pPr>
        <w:ind w:right="1"/>
        <w:jc w:val="both"/>
        <w:rPr>
          <w:b/>
          <w:sz w:val="24"/>
          <w:szCs w:val="24"/>
          <w:u w:val="single"/>
        </w:rPr>
      </w:pPr>
      <w:r>
        <w:rPr>
          <w:b/>
          <w:sz w:val="24"/>
          <w:szCs w:val="24"/>
          <w:u w:val="single"/>
        </w:rPr>
        <w:t>2</w:t>
      </w:r>
      <w:r w:rsidR="00D35C5C" w:rsidRPr="003A0808">
        <w:rPr>
          <w:b/>
          <w:sz w:val="24"/>
          <w:szCs w:val="24"/>
          <w:u w:val="single"/>
        </w:rPr>
        <w:t>. módosítási javaslat</w:t>
      </w:r>
      <w:r w:rsidR="004F0A3B">
        <w:rPr>
          <w:b/>
          <w:sz w:val="24"/>
          <w:szCs w:val="24"/>
          <w:u w:val="single"/>
        </w:rPr>
        <w:t>:</w:t>
      </w:r>
    </w:p>
    <w:p w:rsidR="00BE1A3F" w:rsidRPr="003A0808" w:rsidRDefault="00BE1A3F" w:rsidP="00284DF8">
      <w:pPr>
        <w:ind w:right="1"/>
        <w:jc w:val="both"/>
        <w:rPr>
          <w:sz w:val="24"/>
          <w:szCs w:val="24"/>
        </w:rPr>
      </w:pPr>
    </w:p>
    <w:p w:rsidR="00B22618" w:rsidRPr="003A0808" w:rsidRDefault="004E34BA">
      <w:pPr>
        <w:ind w:right="1"/>
        <w:jc w:val="both"/>
        <w:rPr>
          <w:sz w:val="24"/>
          <w:szCs w:val="24"/>
        </w:rPr>
      </w:pPr>
      <w:r w:rsidRPr="003A0808">
        <w:rPr>
          <w:sz w:val="24"/>
          <w:szCs w:val="24"/>
        </w:rPr>
        <w:t xml:space="preserve">Az </w:t>
      </w:r>
      <w:proofErr w:type="spellStart"/>
      <w:r w:rsidRPr="003A0808">
        <w:rPr>
          <w:sz w:val="24"/>
          <w:szCs w:val="24"/>
        </w:rPr>
        <w:t>Mötv</w:t>
      </w:r>
      <w:proofErr w:type="spellEnd"/>
      <w:r w:rsidRPr="003A0808">
        <w:rPr>
          <w:sz w:val="24"/>
          <w:szCs w:val="24"/>
        </w:rPr>
        <w:t>. 41. § (4) bekezdése szerint</w:t>
      </w:r>
      <w:r w:rsidR="00DC0D4D" w:rsidRPr="003A0808">
        <w:rPr>
          <w:sz w:val="24"/>
          <w:szCs w:val="24"/>
        </w:rPr>
        <w:t>: „</w:t>
      </w:r>
      <w:r w:rsidR="00DC0D4D" w:rsidRPr="00C8125B">
        <w:rPr>
          <w:i/>
          <w:sz w:val="24"/>
          <w:szCs w:val="24"/>
        </w:rPr>
        <w:t>A képviselő-testület – e törvényben meghatározott kivételekkel – hatásköreit a polgármesterre, a bizottságára, a részönkormányzat testületére, a jegyzőre, a társulására ruházhatja át. E hatáskör gyakorlásához utasítást adhat, e hatáskört visszavonhatja.</w:t>
      </w:r>
      <w:r w:rsidR="00C8125B">
        <w:rPr>
          <w:sz w:val="24"/>
          <w:szCs w:val="24"/>
        </w:rPr>
        <w:t>”</w:t>
      </w:r>
    </w:p>
    <w:p w:rsidR="00DC0D4D" w:rsidRPr="003A0808" w:rsidRDefault="00DC0D4D">
      <w:pPr>
        <w:ind w:right="1"/>
        <w:jc w:val="both"/>
        <w:rPr>
          <w:sz w:val="24"/>
          <w:szCs w:val="24"/>
        </w:rPr>
      </w:pPr>
    </w:p>
    <w:p w:rsidR="00B22618" w:rsidRPr="003A0808" w:rsidRDefault="004E34BA">
      <w:pPr>
        <w:ind w:right="1"/>
        <w:jc w:val="both"/>
        <w:rPr>
          <w:sz w:val="24"/>
          <w:szCs w:val="24"/>
        </w:rPr>
      </w:pPr>
      <w:r w:rsidRPr="003A0808">
        <w:rPr>
          <w:sz w:val="24"/>
          <w:szCs w:val="24"/>
        </w:rPr>
        <w:t xml:space="preserve">Az SZMSZ </w:t>
      </w:r>
      <w:r w:rsidRPr="003A0808">
        <w:rPr>
          <w:b/>
          <w:sz w:val="24"/>
          <w:szCs w:val="24"/>
        </w:rPr>
        <w:t>2. mellékletében</w:t>
      </w:r>
      <w:r w:rsidRPr="003A0808">
        <w:rPr>
          <w:sz w:val="24"/>
          <w:szCs w:val="24"/>
        </w:rPr>
        <w:t xml:space="preserve"> kerültek meghatározásra az </w:t>
      </w:r>
      <w:r w:rsidRPr="003A0808">
        <w:rPr>
          <w:b/>
          <w:sz w:val="24"/>
          <w:szCs w:val="24"/>
        </w:rPr>
        <w:t>egyes bizottsági feladat- és hatáskörök</w:t>
      </w:r>
      <w:r w:rsidR="005F2D5E" w:rsidRPr="003A0808">
        <w:rPr>
          <w:sz w:val="24"/>
          <w:szCs w:val="24"/>
        </w:rPr>
        <w:t xml:space="preserve">, a </w:t>
      </w:r>
      <w:r w:rsidR="005F2D5E" w:rsidRPr="003A0808">
        <w:rPr>
          <w:b/>
          <w:sz w:val="24"/>
          <w:szCs w:val="24"/>
        </w:rPr>
        <w:t>9. melléklet</w:t>
      </w:r>
      <w:r w:rsidR="00695D75" w:rsidRPr="003A0808">
        <w:rPr>
          <w:rStyle w:val="Lbjegyzet-hivatkozs"/>
          <w:b/>
          <w:sz w:val="24"/>
          <w:szCs w:val="24"/>
        </w:rPr>
        <w:footnoteReference w:id="3"/>
      </w:r>
      <w:r w:rsidR="005F2D5E" w:rsidRPr="003A0808">
        <w:rPr>
          <w:b/>
          <w:sz w:val="24"/>
          <w:szCs w:val="24"/>
        </w:rPr>
        <w:t xml:space="preserve"> a polgármesterre</w:t>
      </w:r>
      <w:r w:rsidR="005F2D5E" w:rsidRPr="003A0808">
        <w:rPr>
          <w:sz w:val="24"/>
          <w:szCs w:val="24"/>
        </w:rPr>
        <w:t xml:space="preserve"> átruházott feladat- és hatásköröket tartalmazza.</w:t>
      </w:r>
    </w:p>
    <w:p w:rsidR="005F2D5E" w:rsidRPr="003A0808" w:rsidRDefault="005F2D5E">
      <w:pPr>
        <w:ind w:right="1"/>
        <w:jc w:val="both"/>
        <w:rPr>
          <w:sz w:val="24"/>
          <w:szCs w:val="24"/>
        </w:rPr>
      </w:pPr>
    </w:p>
    <w:p w:rsidR="00BA6C6C" w:rsidRPr="00CB52E8" w:rsidRDefault="00C8125B">
      <w:pPr>
        <w:ind w:right="1"/>
        <w:jc w:val="both"/>
        <w:rPr>
          <w:sz w:val="24"/>
          <w:szCs w:val="24"/>
        </w:rPr>
      </w:pPr>
      <w:r w:rsidRPr="00CB52E8">
        <w:rPr>
          <w:sz w:val="24"/>
          <w:szCs w:val="24"/>
        </w:rPr>
        <w:t>A</w:t>
      </w:r>
      <w:r w:rsidR="00BA6C6C" w:rsidRPr="00CB52E8">
        <w:rPr>
          <w:sz w:val="24"/>
          <w:szCs w:val="24"/>
        </w:rPr>
        <w:t xml:space="preserve"> 2. melléklet</w:t>
      </w:r>
      <w:r w:rsidRPr="00CB52E8">
        <w:rPr>
          <w:sz w:val="24"/>
          <w:szCs w:val="24"/>
        </w:rPr>
        <w:t xml:space="preserve"> kiegészítésre, aktualizálásra szorul a következők szerint:</w:t>
      </w:r>
    </w:p>
    <w:p w:rsidR="00C8125B" w:rsidRPr="00CB52E8" w:rsidRDefault="00C8125B" w:rsidP="00C21B62">
      <w:pPr>
        <w:pStyle w:val="Listaszerbekezds"/>
        <w:numPr>
          <w:ilvl w:val="0"/>
          <w:numId w:val="3"/>
        </w:numPr>
        <w:rPr>
          <w:sz w:val="24"/>
          <w:szCs w:val="24"/>
        </w:rPr>
      </w:pPr>
      <w:r w:rsidRPr="00CB52E8">
        <w:rPr>
          <w:sz w:val="24"/>
          <w:szCs w:val="24"/>
        </w:rPr>
        <w:t>Humán Ügyek Bizottság</w:t>
      </w:r>
    </w:p>
    <w:p w:rsidR="00C8125B" w:rsidRPr="00CB52E8" w:rsidRDefault="00C8125B" w:rsidP="00CB52E8">
      <w:pPr>
        <w:pStyle w:val="Listaszerbekezds"/>
        <w:ind w:left="1176"/>
        <w:jc w:val="both"/>
        <w:rPr>
          <w:sz w:val="24"/>
          <w:szCs w:val="24"/>
        </w:rPr>
      </w:pPr>
      <w:r w:rsidRPr="00CB52E8">
        <w:rPr>
          <w:sz w:val="24"/>
          <w:szCs w:val="24"/>
        </w:rPr>
        <w:t xml:space="preserve">2.3.2. Átruházott hatáskörben </w:t>
      </w:r>
      <w:r w:rsidRPr="00CB52E8">
        <w:rPr>
          <w:b/>
          <w:bCs/>
          <w:sz w:val="24"/>
          <w:szCs w:val="24"/>
        </w:rPr>
        <w:t xml:space="preserve">dönt </w:t>
      </w:r>
      <w:r w:rsidRPr="00CB52E8">
        <w:rPr>
          <w:sz w:val="24"/>
          <w:szCs w:val="24"/>
        </w:rPr>
        <w:t>a Képviselő-testület hatáskörébe tartozó ügyekben:</w:t>
      </w:r>
    </w:p>
    <w:p w:rsidR="00C8125B" w:rsidRPr="00CB52E8" w:rsidRDefault="00C8125B" w:rsidP="00C8125B">
      <w:pPr>
        <w:pStyle w:val="Listaszerbekezds"/>
        <w:ind w:left="1176"/>
        <w:rPr>
          <w:sz w:val="24"/>
          <w:szCs w:val="24"/>
        </w:rPr>
      </w:pPr>
      <w:r w:rsidRPr="00CB52E8">
        <w:rPr>
          <w:sz w:val="24"/>
          <w:szCs w:val="24"/>
        </w:rPr>
        <w:t>…</w:t>
      </w:r>
    </w:p>
    <w:p w:rsidR="00C8125B" w:rsidRPr="00CB52E8" w:rsidRDefault="00C8125B" w:rsidP="00C8125B">
      <w:pPr>
        <w:pStyle w:val="Listaszerbekezds"/>
        <w:ind w:left="1176"/>
        <w:rPr>
          <w:i/>
          <w:iCs/>
          <w:sz w:val="24"/>
          <w:szCs w:val="24"/>
        </w:rPr>
      </w:pPr>
      <w:r w:rsidRPr="00CB52E8">
        <w:rPr>
          <w:i/>
          <w:iCs/>
          <w:sz w:val="24"/>
          <w:szCs w:val="24"/>
        </w:rPr>
        <w:t>2.3.2.12. helyébe lépő rendelkezés:</w:t>
      </w:r>
    </w:p>
    <w:p w:rsidR="00C8125B" w:rsidRPr="00CB52E8" w:rsidRDefault="00C8125B" w:rsidP="00C8125B">
      <w:pPr>
        <w:pStyle w:val="Listaszerbekezds"/>
        <w:ind w:left="1176"/>
        <w:jc w:val="both"/>
        <w:rPr>
          <w:i/>
          <w:iCs/>
          <w:sz w:val="24"/>
          <w:szCs w:val="24"/>
        </w:rPr>
      </w:pPr>
      <w:r w:rsidRPr="00CB52E8">
        <w:rPr>
          <w:i/>
          <w:iCs/>
          <w:sz w:val="24"/>
          <w:szCs w:val="24"/>
        </w:rPr>
        <w:t xml:space="preserve">2.3.2.12. </w:t>
      </w:r>
      <w:r w:rsidR="005976E7">
        <w:rPr>
          <w:i/>
          <w:iCs/>
          <w:sz w:val="24"/>
          <w:szCs w:val="24"/>
        </w:rPr>
        <w:t>e</w:t>
      </w:r>
      <w:r w:rsidR="003A6342" w:rsidRPr="003A6342">
        <w:rPr>
          <w:i/>
          <w:iCs/>
          <w:sz w:val="24"/>
          <w:szCs w:val="24"/>
        </w:rPr>
        <w:t xml:space="preserve">lfogadja az óvoda nevelési évre készített pedagógus-továbbképzési intézményi programját, és ellenőrzi a pedagógus-továbbképzési intézményi </w:t>
      </w:r>
      <w:r w:rsidR="007106C4" w:rsidRPr="003A6342">
        <w:rPr>
          <w:i/>
          <w:iCs/>
          <w:sz w:val="24"/>
          <w:szCs w:val="24"/>
        </w:rPr>
        <w:t>programba felvett</w:t>
      </w:r>
      <w:r w:rsidR="003A6342" w:rsidRPr="003A6342">
        <w:rPr>
          <w:i/>
          <w:iCs/>
          <w:sz w:val="24"/>
          <w:szCs w:val="24"/>
        </w:rPr>
        <w:t xml:space="preserve"> óvodapedagógusok pedagógus-továbbképzési kötelezettségének teljesítéséről szóló óvodaigazgatói beszámolót</w:t>
      </w:r>
      <w:r w:rsidRPr="00CB52E8">
        <w:rPr>
          <w:i/>
          <w:iCs/>
          <w:sz w:val="24"/>
          <w:szCs w:val="24"/>
        </w:rPr>
        <w:t>.</w:t>
      </w:r>
    </w:p>
    <w:p w:rsidR="00C8125B" w:rsidRPr="00CB52E8" w:rsidRDefault="00C8125B" w:rsidP="00C8125B">
      <w:pPr>
        <w:pStyle w:val="Listaszerbekezds"/>
        <w:ind w:left="1176"/>
        <w:rPr>
          <w:i/>
          <w:iCs/>
          <w:sz w:val="24"/>
          <w:szCs w:val="24"/>
        </w:rPr>
      </w:pPr>
      <w:r w:rsidRPr="00CB52E8">
        <w:rPr>
          <w:i/>
          <w:iCs/>
          <w:sz w:val="24"/>
          <w:szCs w:val="24"/>
        </w:rPr>
        <w:t>Új:</w:t>
      </w:r>
    </w:p>
    <w:p w:rsidR="00C8125B" w:rsidRPr="00CB52E8" w:rsidRDefault="00C8125B" w:rsidP="00C8125B">
      <w:pPr>
        <w:pStyle w:val="Listaszerbekezds"/>
        <w:ind w:left="1176"/>
        <w:jc w:val="both"/>
        <w:rPr>
          <w:i/>
          <w:iCs/>
          <w:sz w:val="24"/>
          <w:szCs w:val="24"/>
        </w:rPr>
      </w:pPr>
      <w:r w:rsidRPr="00CB52E8">
        <w:rPr>
          <w:i/>
          <w:iCs/>
          <w:sz w:val="24"/>
          <w:szCs w:val="24"/>
        </w:rPr>
        <w:t xml:space="preserve">2.3.2.24. Rendőr- és tűzoltónap alkalmából nyújtott </w:t>
      </w:r>
      <w:r w:rsidR="007106C4" w:rsidRPr="00CB52E8">
        <w:rPr>
          <w:i/>
          <w:iCs/>
          <w:sz w:val="24"/>
          <w:szCs w:val="24"/>
        </w:rPr>
        <w:t>önkormányzati jutalmazásról</w:t>
      </w:r>
      <w:r w:rsidR="00CB52E8">
        <w:rPr>
          <w:i/>
          <w:iCs/>
          <w:sz w:val="24"/>
          <w:szCs w:val="24"/>
        </w:rPr>
        <w:t>,</w:t>
      </w:r>
    </w:p>
    <w:p w:rsidR="00C8125B" w:rsidRPr="00CB52E8" w:rsidRDefault="00CB52E8" w:rsidP="00C8125B">
      <w:pPr>
        <w:pStyle w:val="Listaszerbekezds"/>
        <w:ind w:left="1176" w:right="1"/>
        <w:jc w:val="both"/>
        <w:rPr>
          <w:i/>
          <w:sz w:val="24"/>
          <w:szCs w:val="24"/>
        </w:rPr>
      </w:pPr>
      <w:r w:rsidRPr="00CB52E8">
        <w:rPr>
          <w:i/>
          <w:sz w:val="24"/>
          <w:szCs w:val="24"/>
        </w:rPr>
        <w:t>2.3.2.25.</w:t>
      </w:r>
      <w:r w:rsidRPr="00CB52E8">
        <w:rPr>
          <w:i/>
          <w:sz w:val="24"/>
          <w:szCs w:val="24"/>
        </w:rPr>
        <w:tab/>
        <w:t>az éves költségvetésben biztosított közösségi keret</w:t>
      </w:r>
      <w:r>
        <w:rPr>
          <w:i/>
          <w:sz w:val="24"/>
          <w:szCs w:val="24"/>
        </w:rPr>
        <w:t>re beérkezett pályázatok elbírálásáról</w:t>
      </w:r>
      <w:r>
        <w:rPr>
          <w:rStyle w:val="Lbjegyzet-hivatkozs"/>
          <w:i/>
          <w:sz w:val="24"/>
          <w:szCs w:val="24"/>
        </w:rPr>
        <w:footnoteReference w:id="4"/>
      </w:r>
      <w:r>
        <w:rPr>
          <w:i/>
          <w:sz w:val="24"/>
          <w:szCs w:val="24"/>
        </w:rPr>
        <w:t>,</w:t>
      </w:r>
    </w:p>
    <w:p w:rsidR="00C8125B" w:rsidRPr="00CB52E8" w:rsidRDefault="00C8125B" w:rsidP="00D15AF8">
      <w:pPr>
        <w:pStyle w:val="Bekezds"/>
        <w:jc w:val="both"/>
      </w:pPr>
    </w:p>
    <w:p w:rsidR="00D15AF8" w:rsidRPr="00CB52E8" w:rsidRDefault="00D15AF8" w:rsidP="00CB52E8">
      <w:pPr>
        <w:pStyle w:val="Bekezds"/>
        <w:ind w:firstLine="0"/>
        <w:jc w:val="both"/>
      </w:pPr>
      <w:r w:rsidRPr="00CB52E8">
        <w:t>A 9. mellékletben érintett rendelkezések:</w:t>
      </w:r>
    </w:p>
    <w:p w:rsidR="00C8125B" w:rsidRPr="00CB52E8" w:rsidRDefault="00C8125B" w:rsidP="00194DBC">
      <w:pPr>
        <w:pStyle w:val="Listaszerbekezds"/>
        <w:numPr>
          <w:ilvl w:val="0"/>
          <w:numId w:val="3"/>
        </w:numPr>
        <w:jc w:val="both"/>
        <w:rPr>
          <w:sz w:val="24"/>
          <w:szCs w:val="24"/>
        </w:rPr>
      </w:pPr>
      <w:r w:rsidRPr="00CB52E8">
        <w:rPr>
          <w:sz w:val="24"/>
          <w:szCs w:val="24"/>
        </w:rPr>
        <w:t>Az új építési törvény (</w:t>
      </w:r>
      <w:r w:rsidR="00FC0EBF">
        <w:rPr>
          <w:sz w:val="24"/>
          <w:szCs w:val="24"/>
        </w:rPr>
        <w:t xml:space="preserve">a magyar építészetről szóló </w:t>
      </w:r>
      <w:r w:rsidRPr="00CB52E8">
        <w:rPr>
          <w:sz w:val="24"/>
          <w:szCs w:val="24"/>
        </w:rPr>
        <w:t>2023.</w:t>
      </w:r>
      <w:r w:rsidR="00D60847">
        <w:rPr>
          <w:sz w:val="24"/>
          <w:szCs w:val="24"/>
        </w:rPr>
        <w:t xml:space="preserve"> évi </w:t>
      </w:r>
      <w:r w:rsidRPr="00CB52E8">
        <w:rPr>
          <w:sz w:val="24"/>
          <w:szCs w:val="24"/>
        </w:rPr>
        <w:t>C</w:t>
      </w:r>
      <w:r w:rsidR="00FC0EBF">
        <w:rPr>
          <w:sz w:val="24"/>
          <w:szCs w:val="24"/>
        </w:rPr>
        <w:t>. törvény</w:t>
      </w:r>
      <w:r w:rsidRPr="00CB52E8">
        <w:rPr>
          <w:sz w:val="24"/>
          <w:szCs w:val="24"/>
        </w:rPr>
        <w:t>) 2024.</w:t>
      </w:r>
      <w:r w:rsidR="00194DBC">
        <w:rPr>
          <w:sz w:val="24"/>
          <w:szCs w:val="24"/>
        </w:rPr>
        <w:t xml:space="preserve"> </w:t>
      </w:r>
      <w:r w:rsidRPr="00CB52E8">
        <w:rPr>
          <w:sz w:val="24"/>
          <w:szCs w:val="24"/>
        </w:rPr>
        <w:t>X.</w:t>
      </w:r>
      <w:r w:rsidR="00194DBC">
        <w:rPr>
          <w:sz w:val="24"/>
          <w:szCs w:val="24"/>
        </w:rPr>
        <w:t xml:space="preserve"> </w:t>
      </w:r>
      <w:r w:rsidRPr="00CB52E8">
        <w:rPr>
          <w:sz w:val="24"/>
          <w:szCs w:val="24"/>
        </w:rPr>
        <w:t>2-től hatályos, mely szerint:</w:t>
      </w:r>
    </w:p>
    <w:p w:rsidR="00C8125B" w:rsidRPr="00CB52E8" w:rsidRDefault="00C8125B" w:rsidP="00C8125B">
      <w:pPr>
        <w:ind w:left="1176"/>
        <w:jc w:val="both"/>
        <w:rPr>
          <w:i/>
          <w:iCs/>
          <w:sz w:val="24"/>
          <w:szCs w:val="24"/>
        </w:rPr>
      </w:pPr>
      <w:r w:rsidRPr="00CB52E8">
        <w:rPr>
          <w:i/>
          <w:iCs/>
          <w:sz w:val="24"/>
          <w:szCs w:val="24"/>
        </w:rPr>
        <w:t xml:space="preserve">98. § [A </w:t>
      </w:r>
      <w:r w:rsidRPr="00CB52E8">
        <w:rPr>
          <w:b/>
          <w:bCs/>
          <w:i/>
          <w:iCs/>
          <w:sz w:val="24"/>
          <w:szCs w:val="24"/>
        </w:rPr>
        <w:t>településképi véleményezési eljárás</w:t>
      </w:r>
      <w:r w:rsidRPr="00CB52E8">
        <w:rPr>
          <w:i/>
          <w:iCs/>
          <w:sz w:val="24"/>
          <w:szCs w:val="24"/>
        </w:rPr>
        <w:t>] ​</w:t>
      </w:r>
    </w:p>
    <w:p w:rsidR="00C8125B" w:rsidRPr="00CB52E8" w:rsidRDefault="00C8125B" w:rsidP="00C8125B">
      <w:pPr>
        <w:ind w:left="1176"/>
        <w:jc w:val="both"/>
        <w:rPr>
          <w:i/>
          <w:iCs/>
          <w:sz w:val="24"/>
          <w:szCs w:val="24"/>
        </w:rPr>
      </w:pPr>
      <w:r w:rsidRPr="00CB52E8">
        <w:rPr>
          <w:i/>
          <w:iCs/>
          <w:sz w:val="24"/>
          <w:szCs w:val="24"/>
        </w:rPr>
        <w:t xml:space="preserve">(1) </w:t>
      </w:r>
      <w:r w:rsidRPr="00CB52E8">
        <w:rPr>
          <w:b/>
          <w:bCs/>
          <w:i/>
          <w:iCs/>
          <w:sz w:val="24"/>
          <w:szCs w:val="24"/>
        </w:rPr>
        <w:t>A helyi önkormányzat</w:t>
      </w:r>
      <w:r w:rsidRPr="00CB52E8">
        <w:rPr>
          <w:i/>
          <w:iCs/>
          <w:sz w:val="24"/>
          <w:szCs w:val="24"/>
        </w:rPr>
        <w:t xml:space="preserve"> településképi véleményezési eljárásban – a megkeresés beérkezésétől számított 15 napon belül, a településképi követelmények teljesítésével kapcsolatban – véleményt adhat kormányrendeletben meghatározott építésügyi hatósági engedély iránti kérelemhez.</w:t>
      </w:r>
    </w:p>
    <w:p w:rsidR="00C8125B" w:rsidRPr="00CB52E8" w:rsidRDefault="00C8125B" w:rsidP="00C8125B">
      <w:pPr>
        <w:ind w:left="1176"/>
        <w:jc w:val="both"/>
        <w:rPr>
          <w:i/>
          <w:iCs/>
          <w:sz w:val="24"/>
          <w:szCs w:val="24"/>
        </w:rPr>
      </w:pPr>
      <w:r w:rsidRPr="00CB52E8">
        <w:rPr>
          <w:i/>
          <w:iCs/>
          <w:sz w:val="24"/>
          <w:szCs w:val="24"/>
        </w:rPr>
        <w:lastRenderedPageBreak/>
        <w:t xml:space="preserve">(2) Az </w:t>
      </w:r>
      <w:r w:rsidRPr="00CB52E8">
        <w:rPr>
          <w:b/>
          <w:bCs/>
          <w:i/>
          <w:iCs/>
          <w:sz w:val="24"/>
          <w:szCs w:val="24"/>
        </w:rPr>
        <w:t>önkormányzat</w:t>
      </w:r>
      <w:r w:rsidRPr="00CB52E8">
        <w:rPr>
          <w:i/>
          <w:iCs/>
          <w:sz w:val="24"/>
          <w:szCs w:val="24"/>
        </w:rPr>
        <w:t xml:space="preserve"> az (1) bekezdés szerinti véleményének kialakításához köteles kikérni a </w:t>
      </w:r>
      <w:r w:rsidRPr="00CB52E8">
        <w:rPr>
          <w:b/>
          <w:bCs/>
          <w:i/>
          <w:iCs/>
          <w:sz w:val="24"/>
          <w:szCs w:val="24"/>
        </w:rPr>
        <w:t>helyi építészeti-műszaki tervtanács</w:t>
      </w:r>
      <w:r w:rsidRPr="00CB52E8">
        <w:rPr>
          <w:i/>
          <w:iCs/>
          <w:sz w:val="24"/>
          <w:szCs w:val="24"/>
        </w:rPr>
        <w:t xml:space="preserve"> – vagy ha a településen a 63. § (1) bekezdése szerint nem működik helyi építészeti tervtanács, </w:t>
      </w:r>
    </w:p>
    <w:p w:rsidR="00C8125B" w:rsidRPr="00CB52E8" w:rsidRDefault="00C8125B" w:rsidP="00C8125B">
      <w:pPr>
        <w:ind w:left="1176"/>
        <w:jc w:val="both"/>
        <w:rPr>
          <w:i/>
          <w:iCs/>
          <w:sz w:val="24"/>
          <w:szCs w:val="24"/>
        </w:rPr>
      </w:pPr>
      <w:r w:rsidRPr="00CB52E8">
        <w:rPr>
          <w:b/>
          <w:bCs/>
          <w:i/>
          <w:iCs/>
          <w:sz w:val="24"/>
          <w:szCs w:val="24"/>
        </w:rPr>
        <w:t xml:space="preserve">az önkormányzati </w:t>
      </w:r>
      <w:proofErr w:type="spellStart"/>
      <w:r w:rsidRPr="00CB52E8">
        <w:rPr>
          <w:b/>
          <w:bCs/>
          <w:i/>
          <w:iCs/>
          <w:sz w:val="24"/>
          <w:szCs w:val="24"/>
        </w:rPr>
        <w:t>főépítész</w:t>
      </w:r>
      <w:proofErr w:type="spellEnd"/>
      <w:r w:rsidRPr="00CB52E8">
        <w:rPr>
          <w:i/>
          <w:iCs/>
          <w:sz w:val="24"/>
          <w:szCs w:val="24"/>
        </w:rPr>
        <w:t xml:space="preserve"> – szakmai véleményét. A tervtanács eljárása és a </w:t>
      </w:r>
      <w:proofErr w:type="spellStart"/>
      <w:r w:rsidRPr="00CB52E8">
        <w:rPr>
          <w:i/>
          <w:iCs/>
          <w:sz w:val="24"/>
          <w:szCs w:val="24"/>
        </w:rPr>
        <w:t>főépítész</w:t>
      </w:r>
      <w:proofErr w:type="spellEnd"/>
      <w:r w:rsidRPr="00CB52E8">
        <w:rPr>
          <w:i/>
          <w:iCs/>
          <w:sz w:val="24"/>
          <w:szCs w:val="24"/>
        </w:rPr>
        <w:t xml:space="preserve"> szakmai előkészítése beszámít az (1) bekezdés szerinti eljárási határidőbe.</w:t>
      </w:r>
    </w:p>
    <w:p w:rsidR="00C8125B" w:rsidRPr="00CB52E8" w:rsidRDefault="00C8125B" w:rsidP="00C8125B">
      <w:pPr>
        <w:ind w:left="1176"/>
        <w:jc w:val="both"/>
        <w:rPr>
          <w:i/>
          <w:iCs/>
          <w:sz w:val="24"/>
          <w:szCs w:val="24"/>
        </w:rPr>
      </w:pPr>
      <w:r w:rsidRPr="00CB52E8">
        <w:rPr>
          <w:i/>
          <w:iCs/>
          <w:sz w:val="24"/>
          <w:szCs w:val="24"/>
        </w:rPr>
        <w:t>(3) Ha az önkormányzat az (1) bekezdésben foglalt határidőn belül nem nyilvánít véleményt, azt támogató véleménynek kell tekinteni.</w:t>
      </w:r>
    </w:p>
    <w:p w:rsidR="00307839" w:rsidRDefault="00307839" w:rsidP="001438A1">
      <w:pPr>
        <w:ind w:left="720"/>
        <w:jc w:val="both"/>
        <w:rPr>
          <w:sz w:val="24"/>
          <w:szCs w:val="24"/>
        </w:rPr>
      </w:pPr>
    </w:p>
    <w:p w:rsidR="00CB52E8" w:rsidRDefault="00CB52E8" w:rsidP="001438A1">
      <w:pPr>
        <w:ind w:left="720"/>
        <w:jc w:val="both"/>
        <w:rPr>
          <w:sz w:val="24"/>
          <w:szCs w:val="24"/>
        </w:rPr>
      </w:pPr>
      <w:r>
        <w:rPr>
          <w:sz w:val="24"/>
          <w:szCs w:val="24"/>
        </w:rPr>
        <w:t>A</w:t>
      </w:r>
      <w:r w:rsidR="00C8125B" w:rsidRPr="00CB52E8">
        <w:rPr>
          <w:sz w:val="24"/>
          <w:szCs w:val="24"/>
        </w:rPr>
        <w:t xml:space="preserve"> településképi véleményezés tehát továbbra is önkormányzati hatáskör, </w:t>
      </w:r>
      <w:r>
        <w:rPr>
          <w:sz w:val="24"/>
          <w:szCs w:val="24"/>
        </w:rPr>
        <w:t>m</w:t>
      </w:r>
      <w:r w:rsidRPr="00CB52E8">
        <w:rPr>
          <w:sz w:val="24"/>
          <w:szCs w:val="24"/>
        </w:rPr>
        <w:t>inde</w:t>
      </w:r>
      <w:r>
        <w:rPr>
          <w:sz w:val="24"/>
          <w:szCs w:val="24"/>
        </w:rPr>
        <w:t>r</w:t>
      </w:r>
      <w:r w:rsidRPr="00CB52E8">
        <w:rPr>
          <w:sz w:val="24"/>
          <w:szCs w:val="24"/>
        </w:rPr>
        <w:t>re tekintettel javaslom a 9. melléklet kiegészítését a 9.39. ponttal:</w:t>
      </w:r>
    </w:p>
    <w:p w:rsidR="0023714C" w:rsidRPr="00CB52E8" w:rsidRDefault="0023714C" w:rsidP="001438A1">
      <w:pPr>
        <w:ind w:left="720"/>
        <w:jc w:val="both"/>
        <w:rPr>
          <w:sz w:val="24"/>
          <w:szCs w:val="24"/>
        </w:rPr>
      </w:pPr>
    </w:p>
    <w:p w:rsidR="00C8125B" w:rsidRPr="00CB52E8" w:rsidRDefault="00CB52E8" w:rsidP="001438A1">
      <w:pPr>
        <w:ind w:left="1440"/>
        <w:jc w:val="both"/>
        <w:rPr>
          <w:i/>
          <w:sz w:val="24"/>
          <w:szCs w:val="24"/>
        </w:rPr>
      </w:pPr>
      <w:r>
        <w:rPr>
          <w:i/>
          <w:sz w:val="24"/>
          <w:szCs w:val="24"/>
        </w:rPr>
        <w:t>9.39.</w:t>
      </w:r>
      <w:r>
        <w:rPr>
          <w:i/>
          <w:sz w:val="24"/>
          <w:szCs w:val="24"/>
        </w:rPr>
        <w:tab/>
      </w:r>
      <w:r w:rsidR="00C8125B" w:rsidRPr="00CB52E8">
        <w:rPr>
          <w:i/>
          <w:sz w:val="24"/>
          <w:szCs w:val="24"/>
        </w:rPr>
        <w:t xml:space="preserve">Településképi véleményezési eljárásban a helyi építészeti tervtanács, vagy az önkormányzati </w:t>
      </w:r>
      <w:proofErr w:type="spellStart"/>
      <w:r w:rsidR="00C8125B" w:rsidRPr="00CB52E8">
        <w:rPr>
          <w:i/>
          <w:sz w:val="24"/>
          <w:szCs w:val="24"/>
        </w:rPr>
        <w:t>főépítész</w:t>
      </w:r>
      <w:proofErr w:type="spellEnd"/>
      <w:r w:rsidR="00C8125B" w:rsidRPr="00CB52E8">
        <w:rPr>
          <w:i/>
          <w:sz w:val="24"/>
          <w:szCs w:val="24"/>
        </w:rPr>
        <w:t xml:space="preserve"> szakmai véleménye alapján településképi vélemény adása.</w:t>
      </w:r>
    </w:p>
    <w:p w:rsidR="00BA6C6C" w:rsidRPr="00CB52E8" w:rsidRDefault="00BA6C6C">
      <w:pPr>
        <w:ind w:right="1"/>
        <w:jc w:val="both"/>
        <w:rPr>
          <w:sz w:val="24"/>
          <w:szCs w:val="24"/>
        </w:rPr>
      </w:pPr>
    </w:p>
    <w:p w:rsidR="00D35C5C" w:rsidRPr="003A0808" w:rsidRDefault="00D35C5C" w:rsidP="00D35C5C">
      <w:pPr>
        <w:ind w:right="1"/>
        <w:jc w:val="both"/>
        <w:rPr>
          <w:sz w:val="24"/>
          <w:szCs w:val="24"/>
        </w:rPr>
      </w:pPr>
    </w:p>
    <w:p w:rsidR="007F149D" w:rsidRPr="003A0808" w:rsidRDefault="00752B9E" w:rsidP="003C2016">
      <w:pPr>
        <w:ind w:right="1"/>
        <w:jc w:val="both"/>
        <w:rPr>
          <w:b/>
          <w:sz w:val="24"/>
          <w:szCs w:val="24"/>
          <w:u w:val="single"/>
        </w:rPr>
      </w:pPr>
      <w:r>
        <w:rPr>
          <w:b/>
          <w:sz w:val="24"/>
          <w:szCs w:val="24"/>
          <w:u w:val="single"/>
        </w:rPr>
        <w:t>3</w:t>
      </w:r>
      <w:r w:rsidR="008570FD" w:rsidRPr="003A0808">
        <w:rPr>
          <w:b/>
          <w:sz w:val="24"/>
          <w:szCs w:val="24"/>
          <w:u w:val="single"/>
        </w:rPr>
        <w:t>. módosítási javaslat</w:t>
      </w:r>
      <w:r w:rsidR="00E71325">
        <w:rPr>
          <w:b/>
          <w:sz w:val="24"/>
          <w:szCs w:val="24"/>
          <w:u w:val="single"/>
        </w:rPr>
        <w:t>:</w:t>
      </w:r>
    </w:p>
    <w:p w:rsidR="003C1FCA" w:rsidRDefault="003C1FCA" w:rsidP="00070CB5">
      <w:pPr>
        <w:pStyle w:val="FejezetCm"/>
        <w:spacing w:before="0" w:after="120"/>
        <w:jc w:val="both"/>
        <w:rPr>
          <w:b w:val="0"/>
          <w:i w:val="0"/>
        </w:rPr>
      </w:pPr>
    </w:p>
    <w:p w:rsidR="00070CB5" w:rsidRPr="003A0808" w:rsidRDefault="00070CB5" w:rsidP="00070CB5">
      <w:pPr>
        <w:pStyle w:val="FejezetCm"/>
        <w:spacing w:before="0" w:after="120"/>
        <w:jc w:val="both"/>
        <w:rPr>
          <w:b w:val="0"/>
          <w:i w:val="0"/>
        </w:rPr>
      </w:pPr>
      <w:r w:rsidRPr="003A0808">
        <w:rPr>
          <w:b w:val="0"/>
          <w:i w:val="0"/>
        </w:rPr>
        <w:t>Az SZMSZ felülvizsgálata eredményeként szükséges a következő függelék</w:t>
      </w:r>
      <w:r w:rsidR="00F6494D">
        <w:rPr>
          <w:b w:val="0"/>
          <w:i w:val="0"/>
        </w:rPr>
        <w:t>ek</w:t>
      </w:r>
      <w:r w:rsidRPr="003A0808">
        <w:rPr>
          <w:b w:val="0"/>
          <w:i w:val="0"/>
        </w:rPr>
        <w:t xml:space="preserve"> felülvizsgálata:</w:t>
      </w:r>
    </w:p>
    <w:p w:rsidR="00DB3941" w:rsidRPr="003A0808" w:rsidRDefault="00DB3941" w:rsidP="00FB1A33">
      <w:pPr>
        <w:keepNext/>
        <w:jc w:val="both"/>
        <w:rPr>
          <w:sz w:val="24"/>
          <w:szCs w:val="24"/>
        </w:rPr>
      </w:pPr>
      <w:r>
        <w:rPr>
          <w:sz w:val="24"/>
          <w:szCs w:val="24"/>
        </w:rPr>
        <w:t>Módosítási javaslat:</w:t>
      </w:r>
    </w:p>
    <w:p w:rsidR="00FB1A33" w:rsidRDefault="00FB1A33" w:rsidP="00C21B62">
      <w:pPr>
        <w:pStyle w:val="Listaszerbekezds"/>
        <w:keepNext/>
        <w:numPr>
          <w:ilvl w:val="0"/>
          <w:numId w:val="4"/>
        </w:numPr>
        <w:jc w:val="both"/>
        <w:rPr>
          <w:sz w:val="24"/>
          <w:szCs w:val="24"/>
        </w:rPr>
      </w:pPr>
      <w:r w:rsidRPr="003A0808">
        <w:rPr>
          <w:sz w:val="24"/>
          <w:szCs w:val="24"/>
        </w:rPr>
        <w:t xml:space="preserve">függelék – Mosonmagyaróvár Város Önkormányzat Képviselő-testületének tagjai: a függelék a </w:t>
      </w:r>
      <w:r w:rsidR="00DB3941">
        <w:rPr>
          <w:sz w:val="24"/>
          <w:szCs w:val="24"/>
        </w:rPr>
        <w:t>2025. április 6</w:t>
      </w:r>
      <w:r w:rsidRPr="003A0808">
        <w:rPr>
          <w:sz w:val="24"/>
          <w:szCs w:val="24"/>
        </w:rPr>
        <w:t xml:space="preserve">-i </w:t>
      </w:r>
      <w:r w:rsidR="00DB3941">
        <w:rPr>
          <w:sz w:val="24"/>
          <w:szCs w:val="24"/>
        </w:rPr>
        <w:t xml:space="preserve">időközi </w:t>
      </w:r>
      <w:r w:rsidRPr="003A0808">
        <w:rPr>
          <w:sz w:val="24"/>
          <w:szCs w:val="24"/>
        </w:rPr>
        <w:t xml:space="preserve">önkormányzati </w:t>
      </w:r>
      <w:r w:rsidR="00DB3941">
        <w:rPr>
          <w:sz w:val="24"/>
          <w:szCs w:val="24"/>
        </w:rPr>
        <w:t xml:space="preserve">képviselő </w:t>
      </w:r>
      <w:r w:rsidRPr="003A0808">
        <w:rPr>
          <w:sz w:val="24"/>
          <w:szCs w:val="24"/>
        </w:rPr>
        <w:t>választás eredményeként módosítandó</w:t>
      </w:r>
    </w:p>
    <w:p w:rsidR="00C37D1F" w:rsidRDefault="00C37D1F" w:rsidP="00C37D1F">
      <w:pPr>
        <w:pStyle w:val="Listaszerbekezds"/>
        <w:keepNext/>
        <w:jc w:val="both"/>
        <w:rPr>
          <w:sz w:val="24"/>
          <w:szCs w:val="24"/>
        </w:rPr>
      </w:pPr>
    </w:p>
    <w:p w:rsidR="00F6494D" w:rsidRDefault="00F6494D" w:rsidP="00F6494D">
      <w:pPr>
        <w:pStyle w:val="Listaszerbekezds"/>
        <w:keepNext/>
        <w:numPr>
          <w:ilvl w:val="0"/>
          <w:numId w:val="4"/>
        </w:numPr>
        <w:jc w:val="both"/>
        <w:rPr>
          <w:sz w:val="24"/>
          <w:szCs w:val="24"/>
        </w:rPr>
      </w:pPr>
      <w:r>
        <w:rPr>
          <w:sz w:val="24"/>
          <w:szCs w:val="24"/>
        </w:rPr>
        <w:t xml:space="preserve">függelék – Mosonmagyaróvár egyéni választókerületi beosztása: </w:t>
      </w:r>
      <w:r w:rsidRPr="003A0808">
        <w:rPr>
          <w:sz w:val="24"/>
          <w:szCs w:val="24"/>
        </w:rPr>
        <w:t xml:space="preserve">a függelék a </w:t>
      </w:r>
      <w:r>
        <w:rPr>
          <w:sz w:val="24"/>
          <w:szCs w:val="24"/>
        </w:rPr>
        <w:t>2025. április 6</w:t>
      </w:r>
      <w:r w:rsidRPr="003A0808">
        <w:rPr>
          <w:sz w:val="24"/>
          <w:szCs w:val="24"/>
        </w:rPr>
        <w:t xml:space="preserve">-i </w:t>
      </w:r>
      <w:r>
        <w:rPr>
          <w:sz w:val="24"/>
          <w:szCs w:val="24"/>
        </w:rPr>
        <w:t xml:space="preserve">időközi </w:t>
      </w:r>
      <w:r w:rsidRPr="003A0808">
        <w:rPr>
          <w:sz w:val="24"/>
          <w:szCs w:val="24"/>
        </w:rPr>
        <w:t xml:space="preserve">önkormányzati </w:t>
      </w:r>
      <w:r>
        <w:rPr>
          <w:sz w:val="24"/>
          <w:szCs w:val="24"/>
        </w:rPr>
        <w:t xml:space="preserve">képviselő </w:t>
      </w:r>
      <w:r w:rsidRPr="003A0808">
        <w:rPr>
          <w:sz w:val="24"/>
          <w:szCs w:val="24"/>
        </w:rPr>
        <w:t>választás eredményeként módosítandó</w:t>
      </w:r>
    </w:p>
    <w:p w:rsidR="00F6494D" w:rsidRPr="003A0808" w:rsidRDefault="00F6494D" w:rsidP="00F6494D">
      <w:pPr>
        <w:pStyle w:val="Listaszerbekezds"/>
        <w:keepNext/>
        <w:jc w:val="both"/>
        <w:rPr>
          <w:sz w:val="24"/>
          <w:szCs w:val="24"/>
        </w:rPr>
      </w:pPr>
    </w:p>
    <w:p w:rsidR="00FB1A33" w:rsidRPr="003A0808" w:rsidRDefault="00FB1A33" w:rsidP="00FB1A33">
      <w:pPr>
        <w:pStyle w:val="Listaszerbekezds"/>
        <w:keepNext/>
        <w:jc w:val="both"/>
        <w:rPr>
          <w:sz w:val="24"/>
          <w:szCs w:val="24"/>
        </w:rPr>
      </w:pPr>
    </w:p>
    <w:p w:rsidR="00752B9E" w:rsidRDefault="00E901A6" w:rsidP="007F2B66">
      <w:pPr>
        <w:keepNext/>
        <w:pBdr>
          <w:bottom w:val="single" w:sz="4" w:space="1" w:color="auto"/>
        </w:pBdr>
        <w:jc w:val="both"/>
        <w:rPr>
          <w:sz w:val="24"/>
          <w:szCs w:val="24"/>
        </w:rPr>
      </w:pPr>
      <w:r w:rsidRPr="003A0808">
        <w:rPr>
          <w:sz w:val="24"/>
          <w:szCs w:val="24"/>
        </w:rPr>
        <w:t>A függelék</w:t>
      </w:r>
      <w:r w:rsidR="00F6494D">
        <w:rPr>
          <w:sz w:val="24"/>
          <w:szCs w:val="24"/>
        </w:rPr>
        <w:t>ek</w:t>
      </w:r>
      <w:r w:rsidRPr="003A0808">
        <w:rPr>
          <w:sz w:val="24"/>
          <w:szCs w:val="24"/>
        </w:rPr>
        <w:t xml:space="preserve"> módosítását – nem lévén normatív tartalom – az előterjesztésben szereplő határozati javaslat tartalmazza.</w:t>
      </w:r>
    </w:p>
    <w:p w:rsidR="00EC1FEC" w:rsidRDefault="00EC1FEC" w:rsidP="007F2B66">
      <w:pPr>
        <w:keepNext/>
        <w:pBdr>
          <w:bottom w:val="single" w:sz="4" w:space="1" w:color="auto"/>
        </w:pBdr>
        <w:jc w:val="both"/>
        <w:rPr>
          <w:sz w:val="24"/>
          <w:szCs w:val="24"/>
        </w:rPr>
      </w:pPr>
    </w:p>
    <w:p w:rsidR="00752B9E" w:rsidRDefault="00752B9E" w:rsidP="00B52B4C">
      <w:pPr>
        <w:keepNext/>
        <w:jc w:val="both"/>
        <w:rPr>
          <w:sz w:val="24"/>
          <w:szCs w:val="24"/>
        </w:rPr>
      </w:pPr>
    </w:p>
    <w:p w:rsidR="00752B9E" w:rsidRDefault="00752B9E" w:rsidP="00B52B4C">
      <w:pPr>
        <w:keepNext/>
        <w:jc w:val="both"/>
        <w:rPr>
          <w:sz w:val="24"/>
          <w:szCs w:val="24"/>
        </w:rPr>
      </w:pPr>
    </w:p>
    <w:p w:rsidR="00752B9E" w:rsidRPr="00752B9E" w:rsidRDefault="00752B9E" w:rsidP="00B67737">
      <w:pPr>
        <w:pStyle w:val="Listaszerbekezds"/>
        <w:numPr>
          <w:ilvl w:val="0"/>
          <w:numId w:val="7"/>
        </w:numPr>
        <w:pBdr>
          <w:top w:val="single" w:sz="4" w:space="1" w:color="auto"/>
          <w:left w:val="single" w:sz="4" w:space="4" w:color="auto"/>
          <w:bottom w:val="single" w:sz="4" w:space="1" w:color="auto"/>
          <w:right w:val="single" w:sz="4" w:space="4" w:color="auto"/>
        </w:pBdr>
        <w:ind w:left="709"/>
        <w:contextualSpacing w:val="0"/>
        <w:rPr>
          <w:b/>
          <w:sz w:val="24"/>
          <w:szCs w:val="24"/>
        </w:rPr>
      </w:pPr>
      <w:r w:rsidRPr="00752B9E">
        <w:rPr>
          <w:b/>
          <w:sz w:val="24"/>
          <w:szCs w:val="24"/>
        </w:rPr>
        <w:t xml:space="preserve">Bizottsági összetételre vonatkozó javaslat </w:t>
      </w:r>
    </w:p>
    <w:p w:rsidR="00752B9E" w:rsidRDefault="00752B9E" w:rsidP="00B52B4C">
      <w:pPr>
        <w:keepNext/>
        <w:jc w:val="both"/>
        <w:rPr>
          <w:sz w:val="24"/>
          <w:szCs w:val="24"/>
        </w:rPr>
      </w:pPr>
    </w:p>
    <w:p w:rsidR="007F2B66" w:rsidRPr="007F2B66" w:rsidRDefault="007F2B66" w:rsidP="00B52B4C">
      <w:pPr>
        <w:keepNext/>
        <w:jc w:val="both"/>
        <w:rPr>
          <w:b/>
          <w:sz w:val="24"/>
          <w:szCs w:val="24"/>
        </w:rPr>
      </w:pPr>
      <w:r w:rsidRPr="007F2B66">
        <w:rPr>
          <w:b/>
          <w:sz w:val="24"/>
          <w:szCs w:val="24"/>
        </w:rPr>
        <w:t>A/</w:t>
      </w:r>
      <w:r w:rsidRPr="007F2B66">
        <w:rPr>
          <w:b/>
          <w:sz w:val="24"/>
          <w:szCs w:val="24"/>
        </w:rPr>
        <w:tab/>
        <w:t>A Képviselő-testület bizottságai</w:t>
      </w:r>
    </w:p>
    <w:p w:rsidR="007F2B66" w:rsidRDefault="007F2B66" w:rsidP="00B52B4C">
      <w:pPr>
        <w:keepNext/>
        <w:jc w:val="both"/>
        <w:rPr>
          <w:sz w:val="24"/>
          <w:szCs w:val="24"/>
        </w:rPr>
      </w:pPr>
    </w:p>
    <w:p w:rsidR="00752B9E" w:rsidRDefault="00752B9E" w:rsidP="00752B9E">
      <w:pPr>
        <w:jc w:val="both"/>
        <w:rPr>
          <w:sz w:val="24"/>
          <w:szCs w:val="24"/>
        </w:rPr>
      </w:pPr>
      <w:r w:rsidRPr="009F2E39">
        <w:rPr>
          <w:sz w:val="24"/>
          <w:szCs w:val="24"/>
        </w:rPr>
        <w:t xml:space="preserve">A Magyarország helyi önkormányzatairól szóló 2011. évi CLXXXIX. törvény </w:t>
      </w:r>
      <w:r>
        <w:rPr>
          <w:sz w:val="24"/>
          <w:szCs w:val="24"/>
        </w:rPr>
        <w:t xml:space="preserve">(továbbiakban: </w:t>
      </w:r>
      <w:proofErr w:type="spellStart"/>
      <w:r>
        <w:rPr>
          <w:sz w:val="24"/>
          <w:szCs w:val="24"/>
        </w:rPr>
        <w:t>Mötv</w:t>
      </w:r>
      <w:proofErr w:type="spellEnd"/>
      <w:r>
        <w:rPr>
          <w:sz w:val="24"/>
          <w:szCs w:val="24"/>
        </w:rPr>
        <w:t>.) 57-61. §-</w:t>
      </w:r>
      <w:proofErr w:type="spellStart"/>
      <w:r>
        <w:rPr>
          <w:sz w:val="24"/>
          <w:szCs w:val="24"/>
        </w:rPr>
        <w:t>ai</w:t>
      </w:r>
      <w:proofErr w:type="spellEnd"/>
      <w:r>
        <w:rPr>
          <w:sz w:val="24"/>
          <w:szCs w:val="24"/>
        </w:rPr>
        <w:t xml:space="preserve"> tartalmazzák a képviselő-testület bizottságaira vonatkozó szabályokat, melyek értelmében </w:t>
      </w:r>
      <w:r w:rsidRPr="00B81CA1">
        <w:rPr>
          <w:sz w:val="24"/>
          <w:szCs w:val="24"/>
        </w:rPr>
        <w:t>a képviselő-testület az alakuló vagy az azt követő ülésen a polgármester előterjesztésére köteles megválasztani a törvény által kötelezően létrehozandó és a szervezeti és működési szabályzatban meghatározott bizottságait.</w:t>
      </w:r>
      <w:r>
        <w:rPr>
          <w:sz w:val="24"/>
          <w:szCs w:val="24"/>
        </w:rPr>
        <w:t xml:space="preserve"> </w:t>
      </w:r>
    </w:p>
    <w:p w:rsidR="00752B9E" w:rsidRDefault="00752B9E" w:rsidP="00752B9E">
      <w:pPr>
        <w:jc w:val="both"/>
        <w:rPr>
          <w:sz w:val="24"/>
          <w:szCs w:val="24"/>
        </w:rPr>
      </w:pPr>
    </w:p>
    <w:p w:rsidR="00752B9E" w:rsidRDefault="00752B9E" w:rsidP="00752B9E">
      <w:pPr>
        <w:jc w:val="both"/>
        <w:rPr>
          <w:sz w:val="24"/>
        </w:rPr>
      </w:pPr>
      <w:r w:rsidRPr="004760FB">
        <w:rPr>
          <w:sz w:val="24"/>
          <w:szCs w:val="24"/>
        </w:rPr>
        <w:t xml:space="preserve">A Képviselő-testület az alakuló ülését követő ülésén - 2024. október 30-án – megválasztotta </w:t>
      </w:r>
      <w:r w:rsidRPr="002C0C76">
        <w:rPr>
          <w:sz w:val="24"/>
        </w:rPr>
        <w:t xml:space="preserve">Mosonmagyaróvár Város Önkormányzatának Szervezeti és Működési Szabályzatáról szóló </w:t>
      </w:r>
      <w:r w:rsidRPr="002C0C76">
        <w:rPr>
          <w:color w:val="000000"/>
          <w:sz w:val="24"/>
          <w:szCs w:val="24"/>
        </w:rPr>
        <w:t>33/2019. (XI. 22.)</w:t>
      </w:r>
      <w:r w:rsidRPr="002C0C76">
        <w:rPr>
          <w:b/>
          <w:color w:val="000000"/>
          <w:sz w:val="24"/>
          <w:szCs w:val="24"/>
        </w:rPr>
        <w:t xml:space="preserve"> </w:t>
      </w:r>
      <w:r w:rsidRPr="002C0C76">
        <w:rPr>
          <w:sz w:val="24"/>
        </w:rPr>
        <w:t xml:space="preserve">önkormányzati rendelet (a továbbiakban: </w:t>
      </w:r>
      <w:proofErr w:type="spellStart"/>
      <w:r w:rsidRPr="002C0C76">
        <w:rPr>
          <w:sz w:val="24"/>
        </w:rPr>
        <w:t>SzMSz</w:t>
      </w:r>
      <w:proofErr w:type="spellEnd"/>
      <w:r w:rsidRPr="002C0C76">
        <w:rPr>
          <w:sz w:val="24"/>
        </w:rPr>
        <w:t xml:space="preserve">) értelmében az </w:t>
      </w:r>
      <w:proofErr w:type="spellStart"/>
      <w:r w:rsidRPr="002C0C76">
        <w:rPr>
          <w:sz w:val="24"/>
        </w:rPr>
        <w:t>SzMSz</w:t>
      </w:r>
      <w:proofErr w:type="spellEnd"/>
      <w:r w:rsidRPr="002C0C76">
        <w:rPr>
          <w:sz w:val="24"/>
        </w:rPr>
        <w:t xml:space="preserve">. 37. § (1) bekezdése alapján </w:t>
      </w:r>
      <w:r>
        <w:rPr>
          <w:sz w:val="24"/>
        </w:rPr>
        <w:t>létrehozott</w:t>
      </w:r>
      <w:r w:rsidRPr="002C0C76">
        <w:rPr>
          <w:sz w:val="24"/>
        </w:rPr>
        <w:t xml:space="preserve"> három állandó bizottság</w:t>
      </w:r>
      <w:r>
        <w:rPr>
          <w:sz w:val="24"/>
        </w:rPr>
        <w:t xml:space="preserve"> tagjait</w:t>
      </w:r>
      <w:r>
        <w:rPr>
          <w:rStyle w:val="Lbjegyzet-hivatkozs"/>
          <w:sz w:val="24"/>
        </w:rPr>
        <w:footnoteReference w:id="5"/>
      </w:r>
      <w:r>
        <w:rPr>
          <w:sz w:val="24"/>
        </w:rPr>
        <w:t xml:space="preserve">. </w:t>
      </w:r>
    </w:p>
    <w:p w:rsidR="00752B9E" w:rsidRDefault="00752B9E" w:rsidP="00752B9E">
      <w:pPr>
        <w:jc w:val="both"/>
        <w:rPr>
          <w:sz w:val="24"/>
        </w:rPr>
      </w:pPr>
      <w:r w:rsidRPr="00B82B6B">
        <w:rPr>
          <w:sz w:val="24"/>
        </w:rPr>
        <w:lastRenderedPageBreak/>
        <w:t xml:space="preserve">Az </w:t>
      </w:r>
      <w:proofErr w:type="spellStart"/>
      <w:r w:rsidRPr="00B82B6B">
        <w:rPr>
          <w:sz w:val="24"/>
        </w:rPr>
        <w:t>SzMSz</w:t>
      </w:r>
      <w:proofErr w:type="spellEnd"/>
      <w:r w:rsidRPr="00B82B6B">
        <w:rPr>
          <w:sz w:val="24"/>
        </w:rPr>
        <w:t xml:space="preserve"> 38. § (2) bekezdése alapján a képviselő-testület állandó bizottságai a megválasztott elnökből, 4 képviselő és 4 nem képviselő bizottsági tagból állnak.</w:t>
      </w:r>
    </w:p>
    <w:p w:rsidR="00752B9E" w:rsidRDefault="00752B9E" w:rsidP="00752B9E">
      <w:pPr>
        <w:jc w:val="both"/>
        <w:rPr>
          <w:sz w:val="24"/>
          <w:szCs w:val="24"/>
        </w:rPr>
      </w:pPr>
    </w:p>
    <w:p w:rsidR="00752B9E" w:rsidRDefault="00752B9E" w:rsidP="00752B9E">
      <w:pPr>
        <w:ind w:left="708"/>
        <w:jc w:val="both"/>
        <w:rPr>
          <w:sz w:val="24"/>
        </w:rPr>
      </w:pPr>
      <w:r w:rsidRPr="00B81CA1">
        <w:rPr>
          <w:sz w:val="24"/>
        </w:rPr>
        <w:t>A bizottság tagjává nem önkormányzati képviselő tag is választható. A nem önkormányzati képviselő tag jogai és kötelezettségei a bizottság ülésein megegyeznek az önkormányzati képviselő bizottsági tag jogaival és kötelezettségeivel.</w:t>
      </w:r>
    </w:p>
    <w:p w:rsidR="00752B9E" w:rsidRDefault="00752B9E" w:rsidP="00752B9E">
      <w:pPr>
        <w:ind w:left="708"/>
        <w:jc w:val="both"/>
        <w:rPr>
          <w:sz w:val="24"/>
        </w:rPr>
      </w:pPr>
      <w:r w:rsidRPr="00B81CA1">
        <w:rPr>
          <w:sz w:val="24"/>
        </w:rPr>
        <w:t>A bizottság elnökének és tagjainak megbízatása a képviselő-testület által történő megválasztással jön létre, a képviselő-testület megbízatásának időtartamára. A bizottság elnökét és - az elnökkel együtt számított - tagjainak több mint a felét az önkormányzati képviselők közül kell választani. Nem lehet a bizottság elnöke vagy tagja a polgármester.</w:t>
      </w:r>
    </w:p>
    <w:p w:rsidR="00752B9E" w:rsidRDefault="00752B9E" w:rsidP="00752B9E">
      <w:pPr>
        <w:jc w:val="both"/>
        <w:rPr>
          <w:sz w:val="24"/>
          <w:szCs w:val="24"/>
        </w:rPr>
      </w:pPr>
    </w:p>
    <w:p w:rsidR="00752B9E" w:rsidRPr="004760FB" w:rsidRDefault="00752B9E" w:rsidP="00752B9E">
      <w:pPr>
        <w:jc w:val="both"/>
        <w:rPr>
          <w:sz w:val="24"/>
          <w:szCs w:val="24"/>
        </w:rPr>
      </w:pPr>
      <w:r>
        <w:rPr>
          <w:sz w:val="24"/>
          <w:szCs w:val="24"/>
        </w:rPr>
        <w:t xml:space="preserve">Az </w:t>
      </w:r>
      <w:proofErr w:type="spellStart"/>
      <w:r>
        <w:rPr>
          <w:sz w:val="24"/>
          <w:szCs w:val="24"/>
        </w:rPr>
        <w:t>Mötv</w:t>
      </w:r>
      <w:proofErr w:type="spellEnd"/>
      <w:r>
        <w:rPr>
          <w:sz w:val="24"/>
          <w:szCs w:val="24"/>
        </w:rPr>
        <w:t xml:space="preserve">. 58. § </w:t>
      </w:r>
      <w:r w:rsidRPr="004760FB">
        <w:rPr>
          <w:sz w:val="24"/>
          <w:szCs w:val="24"/>
        </w:rPr>
        <w:t>(2)</w:t>
      </w:r>
      <w:r>
        <w:rPr>
          <w:sz w:val="24"/>
          <w:szCs w:val="24"/>
        </w:rPr>
        <w:t xml:space="preserve"> bekezdése szerint: „</w:t>
      </w:r>
      <w:r w:rsidRPr="004760FB">
        <w:rPr>
          <w:sz w:val="24"/>
          <w:szCs w:val="24"/>
        </w:rPr>
        <w:t>A képviselő-testület a bizottság személyi összetételét, létszámát a polgármester előterjesztésére bármikor megváltoztathatja, a kötelezően létrehozandó bizottság kivételével a bizottságot megszüntetheti.</w:t>
      </w:r>
      <w:r>
        <w:rPr>
          <w:sz w:val="24"/>
          <w:szCs w:val="24"/>
        </w:rPr>
        <w:t>”</w:t>
      </w:r>
    </w:p>
    <w:p w:rsidR="00752B9E" w:rsidRPr="00D313E8" w:rsidRDefault="00752B9E" w:rsidP="00752B9E">
      <w:pPr>
        <w:jc w:val="both"/>
        <w:rPr>
          <w:sz w:val="24"/>
          <w:szCs w:val="24"/>
        </w:rPr>
      </w:pPr>
    </w:p>
    <w:p w:rsidR="00752B9E" w:rsidRPr="004139E6" w:rsidRDefault="00752B9E" w:rsidP="00752B9E">
      <w:pPr>
        <w:jc w:val="both"/>
        <w:rPr>
          <w:b/>
          <w:sz w:val="24"/>
          <w:szCs w:val="24"/>
        </w:rPr>
      </w:pPr>
      <w:r w:rsidRPr="004139E6">
        <w:rPr>
          <w:b/>
          <w:sz w:val="24"/>
          <w:szCs w:val="24"/>
        </w:rPr>
        <w:t>Tisztelt Képviselő-testület!</w:t>
      </w:r>
    </w:p>
    <w:p w:rsidR="00835624" w:rsidRDefault="00835624" w:rsidP="00752B9E">
      <w:pPr>
        <w:jc w:val="both"/>
        <w:rPr>
          <w:sz w:val="24"/>
          <w:szCs w:val="24"/>
        </w:rPr>
      </w:pPr>
    </w:p>
    <w:p w:rsidR="00752B9E" w:rsidRDefault="00752B9E" w:rsidP="00752B9E">
      <w:pPr>
        <w:jc w:val="both"/>
        <w:rPr>
          <w:sz w:val="24"/>
          <w:szCs w:val="24"/>
        </w:rPr>
      </w:pPr>
      <w:r>
        <w:rPr>
          <w:sz w:val="24"/>
          <w:szCs w:val="24"/>
        </w:rPr>
        <w:t>A 2025. április 6-án a 2. számú egyéni választókerületben megválasztott és az előterjesztés tárgyalásának napján képviselői mandátumát átvett Vida Zsuzsanna képviselő asszonnyal 14-ről 15 főre egészült ki a képviselő-testület.</w:t>
      </w:r>
    </w:p>
    <w:p w:rsidR="00752B9E" w:rsidRDefault="00752B9E" w:rsidP="00752B9E">
      <w:pPr>
        <w:jc w:val="both"/>
        <w:rPr>
          <w:sz w:val="24"/>
          <w:szCs w:val="24"/>
        </w:rPr>
      </w:pPr>
    </w:p>
    <w:p w:rsidR="00752B9E" w:rsidRPr="00D313E8" w:rsidRDefault="00752B9E" w:rsidP="00752B9E">
      <w:pPr>
        <w:jc w:val="both"/>
        <w:rPr>
          <w:sz w:val="24"/>
          <w:szCs w:val="24"/>
        </w:rPr>
      </w:pPr>
      <w:r w:rsidRPr="00D313E8">
        <w:rPr>
          <w:sz w:val="24"/>
          <w:szCs w:val="24"/>
        </w:rPr>
        <w:t xml:space="preserve">Ezen </w:t>
      </w:r>
      <w:r>
        <w:rPr>
          <w:sz w:val="24"/>
          <w:szCs w:val="24"/>
        </w:rPr>
        <w:t xml:space="preserve">esemény és az </w:t>
      </w:r>
      <w:proofErr w:type="spellStart"/>
      <w:r>
        <w:rPr>
          <w:sz w:val="24"/>
          <w:szCs w:val="24"/>
        </w:rPr>
        <w:t>Mötv</w:t>
      </w:r>
      <w:proofErr w:type="spellEnd"/>
      <w:r>
        <w:rPr>
          <w:sz w:val="24"/>
          <w:szCs w:val="24"/>
        </w:rPr>
        <w:t xml:space="preserve">. </w:t>
      </w:r>
      <w:r w:rsidRPr="00D313E8">
        <w:rPr>
          <w:sz w:val="24"/>
          <w:szCs w:val="24"/>
        </w:rPr>
        <w:t>felhatalmazás</w:t>
      </w:r>
      <w:r>
        <w:rPr>
          <w:sz w:val="24"/>
          <w:szCs w:val="24"/>
        </w:rPr>
        <w:t>a</w:t>
      </w:r>
      <w:r w:rsidRPr="00D313E8">
        <w:rPr>
          <w:sz w:val="24"/>
          <w:szCs w:val="24"/>
        </w:rPr>
        <w:t xml:space="preserve"> alapján </w:t>
      </w:r>
      <w:r>
        <w:rPr>
          <w:sz w:val="24"/>
          <w:szCs w:val="24"/>
        </w:rPr>
        <w:t xml:space="preserve">a képviselői helyek számával arányos, egyeztetett </w:t>
      </w:r>
      <w:r w:rsidRPr="00D313E8">
        <w:rPr>
          <w:sz w:val="24"/>
          <w:szCs w:val="24"/>
        </w:rPr>
        <w:t>javaslatot teszem:</w:t>
      </w:r>
    </w:p>
    <w:p w:rsidR="00752B9E" w:rsidRPr="00D313E8" w:rsidRDefault="00752B9E" w:rsidP="00752B9E">
      <w:pPr>
        <w:jc w:val="both"/>
        <w:rPr>
          <w:sz w:val="24"/>
          <w:szCs w:val="24"/>
        </w:rPr>
      </w:pPr>
    </w:p>
    <w:p w:rsidR="00752B9E" w:rsidRDefault="00752B9E" w:rsidP="00C21B62">
      <w:pPr>
        <w:pStyle w:val="Listaszerbekezds"/>
        <w:numPr>
          <w:ilvl w:val="0"/>
          <w:numId w:val="9"/>
        </w:numPr>
        <w:ind w:left="284" w:hanging="284"/>
        <w:jc w:val="both"/>
        <w:rPr>
          <w:sz w:val="24"/>
        </w:rPr>
      </w:pPr>
      <w:r w:rsidRPr="007E6D2C">
        <w:rPr>
          <w:sz w:val="24"/>
        </w:rPr>
        <w:t>Pénzügyi és Ügyrendi Bizottság – Darázs Norbert képviselő úr helyébe Vida Zsuzsanna lép.</w:t>
      </w:r>
    </w:p>
    <w:p w:rsidR="008E1A0A" w:rsidRDefault="008E1A0A" w:rsidP="008E1A0A">
      <w:pPr>
        <w:pStyle w:val="Listaszerbekezds"/>
        <w:ind w:left="284"/>
        <w:jc w:val="both"/>
        <w:rPr>
          <w:sz w:val="24"/>
        </w:rPr>
      </w:pPr>
      <w:r>
        <w:rPr>
          <w:sz w:val="24"/>
        </w:rPr>
        <w:t>A Bizottságnak a soron következő ülésén elnökhelyettest kell választani.</w:t>
      </w:r>
    </w:p>
    <w:p w:rsidR="004139E6" w:rsidRDefault="004139E6" w:rsidP="008E1A0A">
      <w:pPr>
        <w:pStyle w:val="Listaszerbekezds"/>
        <w:ind w:left="284"/>
        <w:jc w:val="both"/>
        <w:rPr>
          <w:sz w:val="24"/>
        </w:rPr>
      </w:pPr>
    </w:p>
    <w:p w:rsidR="00C122CC" w:rsidRPr="00C122CC" w:rsidRDefault="00C122CC" w:rsidP="00C122CC">
      <w:pPr>
        <w:pStyle w:val="lfej"/>
        <w:tabs>
          <w:tab w:val="clear" w:pos="4536"/>
          <w:tab w:val="clear" w:pos="9072"/>
        </w:tabs>
        <w:ind w:left="720"/>
        <w:jc w:val="both"/>
        <w:rPr>
          <w:sz w:val="22"/>
        </w:rPr>
      </w:pPr>
      <w:r w:rsidRPr="00C122CC">
        <w:rPr>
          <w:sz w:val="22"/>
        </w:rPr>
        <w:t>Mosonmagyaróvár Város Önkormányzat Képviselő-testülete Pénzügyi és Ügyrendi Bizottság</w:t>
      </w:r>
      <w:r w:rsidR="004139E6">
        <w:rPr>
          <w:sz w:val="22"/>
        </w:rPr>
        <w:t xml:space="preserve">ának </w:t>
      </w:r>
    </w:p>
    <w:p w:rsidR="00C122CC" w:rsidRPr="00C122CC" w:rsidRDefault="00C122CC" w:rsidP="00C122CC">
      <w:pPr>
        <w:pStyle w:val="lfej"/>
        <w:tabs>
          <w:tab w:val="clear" w:pos="4536"/>
          <w:tab w:val="clear" w:pos="9072"/>
        </w:tabs>
        <w:ind w:left="1440"/>
        <w:jc w:val="both"/>
        <w:rPr>
          <w:sz w:val="22"/>
        </w:rPr>
      </w:pPr>
      <w:r w:rsidRPr="00C122CC">
        <w:rPr>
          <w:sz w:val="22"/>
        </w:rPr>
        <w:t xml:space="preserve">elnöke: </w:t>
      </w:r>
      <w:r w:rsidRPr="00C122CC">
        <w:rPr>
          <w:sz w:val="22"/>
        </w:rPr>
        <w:tab/>
      </w:r>
      <w:r>
        <w:rPr>
          <w:sz w:val="22"/>
        </w:rPr>
        <w:tab/>
      </w:r>
      <w:r w:rsidRPr="00C122CC">
        <w:rPr>
          <w:sz w:val="22"/>
        </w:rPr>
        <w:t>Staár Katalin képviselő,</w:t>
      </w:r>
    </w:p>
    <w:p w:rsidR="00C122CC" w:rsidRPr="00C122CC" w:rsidRDefault="00C122CC" w:rsidP="00C122CC">
      <w:pPr>
        <w:pStyle w:val="lfej"/>
        <w:tabs>
          <w:tab w:val="clear" w:pos="4536"/>
          <w:tab w:val="clear" w:pos="9072"/>
        </w:tabs>
        <w:ind w:left="1440"/>
        <w:jc w:val="both"/>
        <w:rPr>
          <w:sz w:val="22"/>
        </w:rPr>
      </w:pPr>
      <w:r w:rsidRPr="00C122CC">
        <w:rPr>
          <w:sz w:val="22"/>
        </w:rPr>
        <w:t>tagj</w:t>
      </w:r>
      <w:r w:rsidR="00DF1677">
        <w:rPr>
          <w:sz w:val="22"/>
        </w:rPr>
        <w:t>ai</w:t>
      </w:r>
      <w:r w:rsidRPr="00C122CC">
        <w:rPr>
          <w:sz w:val="22"/>
        </w:rPr>
        <w:t>:</w:t>
      </w:r>
      <w:r w:rsidR="00DF1677">
        <w:rPr>
          <w:sz w:val="22"/>
        </w:rPr>
        <w:tab/>
      </w:r>
      <w:r w:rsidRPr="00C122CC">
        <w:rPr>
          <w:sz w:val="22"/>
        </w:rPr>
        <w:tab/>
        <w:t>Vida Zsuzsanna képviselő,</w:t>
      </w:r>
    </w:p>
    <w:p w:rsidR="00C122CC" w:rsidRPr="00C122CC" w:rsidRDefault="00C122CC" w:rsidP="00C122CC">
      <w:pPr>
        <w:pStyle w:val="lfej"/>
        <w:tabs>
          <w:tab w:val="clear" w:pos="4536"/>
          <w:tab w:val="clear" w:pos="9072"/>
        </w:tabs>
        <w:ind w:left="1440"/>
        <w:jc w:val="both"/>
        <w:rPr>
          <w:sz w:val="22"/>
        </w:rPr>
      </w:pPr>
      <w:r w:rsidRPr="00C122CC">
        <w:rPr>
          <w:sz w:val="22"/>
        </w:rPr>
        <w:tab/>
      </w:r>
      <w:r w:rsidRPr="00C122CC">
        <w:rPr>
          <w:sz w:val="22"/>
        </w:rPr>
        <w:tab/>
      </w:r>
      <w:r w:rsidRPr="00C122CC">
        <w:rPr>
          <w:sz w:val="22"/>
          <w:szCs w:val="24"/>
        </w:rPr>
        <w:t xml:space="preserve">Márkus János </w:t>
      </w:r>
      <w:r w:rsidRPr="00C122CC">
        <w:rPr>
          <w:sz w:val="22"/>
        </w:rPr>
        <w:t>képviselő,</w:t>
      </w:r>
    </w:p>
    <w:p w:rsidR="00C122CC" w:rsidRPr="00C122CC" w:rsidRDefault="00C122CC" w:rsidP="00C122CC">
      <w:pPr>
        <w:pStyle w:val="lfej"/>
        <w:tabs>
          <w:tab w:val="clear" w:pos="4536"/>
          <w:tab w:val="clear" w:pos="9072"/>
        </w:tabs>
        <w:ind w:left="1440"/>
        <w:jc w:val="both"/>
        <w:rPr>
          <w:sz w:val="22"/>
        </w:rPr>
      </w:pPr>
      <w:r w:rsidRPr="00C122CC">
        <w:rPr>
          <w:sz w:val="22"/>
        </w:rPr>
        <w:tab/>
      </w:r>
      <w:r w:rsidRPr="00C122CC">
        <w:rPr>
          <w:sz w:val="22"/>
        </w:rPr>
        <w:tab/>
      </w:r>
      <w:r w:rsidRPr="00C122CC">
        <w:rPr>
          <w:sz w:val="22"/>
          <w:szCs w:val="24"/>
        </w:rPr>
        <w:t xml:space="preserve">Szabados Tamás </w:t>
      </w:r>
      <w:r w:rsidRPr="00C122CC">
        <w:rPr>
          <w:sz w:val="22"/>
        </w:rPr>
        <w:t>képviselő,</w:t>
      </w:r>
    </w:p>
    <w:p w:rsidR="00C122CC" w:rsidRPr="00C122CC" w:rsidRDefault="00C122CC" w:rsidP="00C122CC">
      <w:pPr>
        <w:pStyle w:val="lfej"/>
        <w:tabs>
          <w:tab w:val="clear" w:pos="4536"/>
          <w:tab w:val="clear" w:pos="9072"/>
        </w:tabs>
        <w:ind w:left="1440"/>
        <w:jc w:val="both"/>
        <w:rPr>
          <w:sz w:val="22"/>
        </w:rPr>
      </w:pPr>
      <w:r w:rsidRPr="00C122CC">
        <w:rPr>
          <w:sz w:val="22"/>
        </w:rPr>
        <w:tab/>
      </w:r>
      <w:r w:rsidRPr="00C122CC">
        <w:rPr>
          <w:sz w:val="22"/>
        </w:rPr>
        <w:tab/>
        <w:t>Dr. Árvay István képviselő,</w:t>
      </w:r>
    </w:p>
    <w:p w:rsidR="00C122CC" w:rsidRPr="00C122CC" w:rsidRDefault="00C122CC" w:rsidP="00C122CC">
      <w:pPr>
        <w:pStyle w:val="lfej"/>
        <w:tabs>
          <w:tab w:val="clear" w:pos="4536"/>
          <w:tab w:val="clear" w:pos="9072"/>
        </w:tabs>
        <w:ind w:left="1440"/>
        <w:jc w:val="both"/>
        <w:rPr>
          <w:sz w:val="22"/>
        </w:rPr>
      </w:pPr>
      <w:r w:rsidRPr="00C122CC">
        <w:rPr>
          <w:sz w:val="22"/>
        </w:rPr>
        <w:tab/>
      </w:r>
      <w:r w:rsidRPr="00C122CC">
        <w:rPr>
          <w:sz w:val="22"/>
        </w:rPr>
        <w:tab/>
        <w:t>Mohay Péter nem képviselő,</w:t>
      </w:r>
    </w:p>
    <w:p w:rsidR="00C122CC" w:rsidRPr="00C122CC" w:rsidRDefault="00C122CC" w:rsidP="00C122CC">
      <w:pPr>
        <w:pStyle w:val="lfej"/>
        <w:tabs>
          <w:tab w:val="clear" w:pos="4536"/>
          <w:tab w:val="clear" w:pos="9072"/>
        </w:tabs>
        <w:ind w:left="1440"/>
        <w:jc w:val="both"/>
        <w:rPr>
          <w:sz w:val="22"/>
        </w:rPr>
      </w:pPr>
      <w:r w:rsidRPr="00C122CC">
        <w:rPr>
          <w:sz w:val="22"/>
        </w:rPr>
        <w:tab/>
      </w:r>
      <w:r w:rsidRPr="00C122CC">
        <w:rPr>
          <w:sz w:val="22"/>
        </w:rPr>
        <w:tab/>
        <w:t>Nemes-Nagy Teodóra nem képviselő,</w:t>
      </w:r>
    </w:p>
    <w:p w:rsidR="00C122CC" w:rsidRPr="00C122CC" w:rsidRDefault="00C122CC" w:rsidP="00C122CC">
      <w:pPr>
        <w:pStyle w:val="lfej"/>
        <w:tabs>
          <w:tab w:val="clear" w:pos="4536"/>
          <w:tab w:val="clear" w:pos="9072"/>
        </w:tabs>
        <w:ind w:left="1440"/>
        <w:jc w:val="both"/>
        <w:rPr>
          <w:sz w:val="22"/>
        </w:rPr>
      </w:pPr>
      <w:r w:rsidRPr="00C122CC">
        <w:rPr>
          <w:sz w:val="22"/>
        </w:rPr>
        <w:tab/>
      </w:r>
      <w:r w:rsidRPr="00C122CC">
        <w:rPr>
          <w:sz w:val="22"/>
        </w:rPr>
        <w:tab/>
        <w:t>Szalai Péter nem képviselő</w:t>
      </w:r>
    </w:p>
    <w:p w:rsidR="00C122CC" w:rsidRPr="00C122CC" w:rsidRDefault="00C122CC" w:rsidP="00C122CC">
      <w:pPr>
        <w:ind w:left="1440"/>
        <w:jc w:val="both"/>
        <w:rPr>
          <w:sz w:val="22"/>
          <w:szCs w:val="24"/>
        </w:rPr>
      </w:pPr>
      <w:r w:rsidRPr="00C122CC">
        <w:rPr>
          <w:sz w:val="22"/>
          <w:szCs w:val="24"/>
        </w:rPr>
        <w:tab/>
      </w:r>
      <w:r w:rsidRPr="00C122CC">
        <w:rPr>
          <w:sz w:val="22"/>
          <w:szCs w:val="24"/>
        </w:rPr>
        <w:tab/>
        <w:t>Fekete Katalin nem képviselő.</w:t>
      </w:r>
    </w:p>
    <w:p w:rsidR="00C122CC" w:rsidRPr="007E6D2C" w:rsidRDefault="00C122CC" w:rsidP="00C122CC">
      <w:pPr>
        <w:pStyle w:val="Listaszerbekezds"/>
        <w:ind w:left="284"/>
        <w:jc w:val="both"/>
        <w:rPr>
          <w:sz w:val="24"/>
        </w:rPr>
      </w:pPr>
    </w:p>
    <w:p w:rsidR="00752B9E" w:rsidRPr="004139E6" w:rsidRDefault="00752B9E" w:rsidP="00C21B62">
      <w:pPr>
        <w:pStyle w:val="Listaszerbekezds"/>
        <w:numPr>
          <w:ilvl w:val="0"/>
          <w:numId w:val="9"/>
        </w:numPr>
        <w:ind w:left="284" w:hanging="284"/>
        <w:jc w:val="both"/>
        <w:rPr>
          <w:sz w:val="24"/>
        </w:rPr>
      </w:pPr>
      <w:r w:rsidRPr="007E6D2C">
        <w:rPr>
          <w:sz w:val="24"/>
          <w:szCs w:val="24"/>
        </w:rPr>
        <w:t>Humán Ügyek Bizottság – Pauker Jakab Péter külső tag helyébe Szabó Balázs lép.</w:t>
      </w:r>
    </w:p>
    <w:p w:rsidR="004139E6" w:rsidRPr="007E6D2C" w:rsidRDefault="004139E6" w:rsidP="004139E6">
      <w:pPr>
        <w:pStyle w:val="Listaszerbekezds"/>
        <w:ind w:left="284"/>
        <w:jc w:val="both"/>
        <w:rPr>
          <w:sz w:val="24"/>
        </w:rPr>
      </w:pPr>
    </w:p>
    <w:p w:rsidR="00C122CC" w:rsidRPr="00C122CC" w:rsidRDefault="00C122CC" w:rsidP="00C122CC">
      <w:pPr>
        <w:ind w:left="720"/>
        <w:jc w:val="both"/>
        <w:rPr>
          <w:sz w:val="22"/>
          <w:szCs w:val="24"/>
        </w:rPr>
      </w:pPr>
      <w:r w:rsidRPr="00C122CC">
        <w:rPr>
          <w:sz w:val="22"/>
          <w:szCs w:val="24"/>
        </w:rPr>
        <w:t>Mosonmagyaróvár Város Önkormányzat Képviselő-testülete Humán Ügyek Bizottság</w:t>
      </w:r>
      <w:r w:rsidR="004139E6">
        <w:rPr>
          <w:sz w:val="22"/>
          <w:szCs w:val="24"/>
        </w:rPr>
        <w:t>ának</w:t>
      </w:r>
    </w:p>
    <w:p w:rsidR="00C122CC" w:rsidRPr="00C122CC" w:rsidRDefault="00C122CC" w:rsidP="00DF1677">
      <w:pPr>
        <w:ind w:left="1440"/>
        <w:jc w:val="both"/>
        <w:rPr>
          <w:sz w:val="22"/>
          <w:szCs w:val="24"/>
        </w:rPr>
      </w:pPr>
      <w:r w:rsidRPr="00C122CC">
        <w:rPr>
          <w:sz w:val="22"/>
          <w:szCs w:val="24"/>
        </w:rPr>
        <w:t>elnök</w:t>
      </w:r>
      <w:r w:rsidR="00DF1677">
        <w:rPr>
          <w:sz w:val="22"/>
          <w:szCs w:val="24"/>
        </w:rPr>
        <w:t>e</w:t>
      </w:r>
      <w:r w:rsidRPr="00C122CC">
        <w:rPr>
          <w:sz w:val="22"/>
          <w:szCs w:val="24"/>
        </w:rPr>
        <w:t xml:space="preserve">: </w:t>
      </w:r>
      <w:r w:rsidR="00DF1677">
        <w:rPr>
          <w:sz w:val="22"/>
          <w:szCs w:val="24"/>
        </w:rPr>
        <w:tab/>
      </w:r>
      <w:r w:rsidRPr="00C122CC">
        <w:rPr>
          <w:sz w:val="22"/>
          <w:szCs w:val="24"/>
        </w:rPr>
        <w:tab/>
        <w:t>Ábrahám Tivadar képviselő,</w:t>
      </w:r>
    </w:p>
    <w:p w:rsidR="00C122CC" w:rsidRPr="00C122CC" w:rsidRDefault="00C122CC" w:rsidP="00DF1677">
      <w:pPr>
        <w:ind w:left="1440"/>
        <w:jc w:val="both"/>
        <w:rPr>
          <w:sz w:val="22"/>
          <w:szCs w:val="24"/>
        </w:rPr>
      </w:pPr>
      <w:r w:rsidRPr="00C122CC">
        <w:rPr>
          <w:sz w:val="22"/>
          <w:szCs w:val="24"/>
        </w:rPr>
        <w:t>tagj</w:t>
      </w:r>
      <w:r w:rsidR="00DF1677">
        <w:rPr>
          <w:sz w:val="22"/>
          <w:szCs w:val="24"/>
        </w:rPr>
        <w:t>ai</w:t>
      </w:r>
      <w:r w:rsidRPr="00C122CC">
        <w:rPr>
          <w:sz w:val="22"/>
          <w:szCs w:val="24"/>
        </w:rPr>
        <w:t xml:space="preserve">: </w:t>
      </w:r>
      <w:r w:rsidR="00DF1677">
        <w:rPr>
          <w:sz w:val="22"/>
          <w:szCs w:val="24"/>
        </w:rPr>
        <w:tab/>
      </w:r>
      <w:r w:rsidRPr="00C122CC">
        <w:rPr>
          <w:sz w:val="22"/>
          <w:szCs w:val="24"/>
        </w:rPr>
        <w:tab/>
        <w:t>Lendvai László képviselő,</w:t>
      </w:r>
    </w:p>
    <w:p w:rsidR="00C122CC" w:rsidRPr="00C122CC" w:rsidRDefault="00C122CC" w:rsidP="00DF1677">
      <w:pPr>
        <w:ind w:left="2160" w:firstLine="720"/>
        <w:jc w:val="both"/>
        <w:rPr>
          <w:sz w:val="22"/>
          <w:szCs w:val="24"/>
        </w:rPr>
      </w:pPr>
      <w:r w:rsidRPr="00C122CC">
        <w:rPr>
          <w:sz w:val="22"/>
          <w:szCs w:val="24"/>
        </w:rPr>
        <w:t>Takács Miklós képviselő,</w:t>
      </w:r>
    </w:p>
    <w:p w:rsidR="00C122CC" w:rsidRPr="00C122CC" w:rsidRDefault="00C122CC" w:rsidP="00DF1677">
      <w:pPr>
        <w:ind w:left="1440"/>
        <w:jc w:val="both"/>
        <w:rPr>
          <w:sz w:val="22"/>
          <w:szCs w:val="24"/>
        </w:rPr>
      </w:pPr>
      <w:r w:rsidRPr="00C122CC">
        <w:rPr>
          <w:sz w:val="22"/>
          <w:szCs w:val="24"/>
        </w:rPr>
        <w:tab/>
      </w:r>
      <w:r w:rsidRPr="00C122CC">
        <w:rPr>
          <w:sz w:val="22"/>
          <w:szCs w:val="24"/>
        </w:rPr>
        <w:tab/>
        <w:t>Csorba Dezső képviselő,</w:t>
      </w:r>
    </w:p>
    <w:p w:rsidR="00C122CC" w:rsidRPr="00C122CC" w:rsidRDefault="00C122CC" w:rsidP="00DF1677">
      <w:pPr>
        <w:ind w:left="1440"/>
        <w:jc w:val="both"/>
        <w:rPr>
          <w:sz w:val="22"/>
          <w:szCs w:val="24"/>
        </w:rPr>
      </w:pPr>
      <w:r w:rsidRPr="00C122CC">
        <w:rPr>
          <w:sz w:val="22"/>
          <w:szCs w:val="24"/>
        </w:rPr>
        <w:tab/>
      </w:r>
      <w:r w:rsidRPr="00C122CC">
        <w:rPr>
          <w:sz w:val="22"/>
          <w:szCs w:val="24"/>
        </w:rPr>
        <w:tab/>
        <w:t>Dr. Iváncsics János képviselő,</w:t>
      </w:r>
    </w:p>
    <w:p w:rsidR="00C122CC" w:rsidRPr="00C122CC" w:rsidRDefault="00C122CC" w:rsidP="00DF1677">
      <w:pPr>
        <w:ind w:left="1440"/>
        <w:jc w:val="both"/>
        <w:rPr>
          <w:sz w:val="22"/>
          <w:szCs w:val="24"/>
        </w:rPr>
      </w:pPr>
      <w:r w:rsidRPr="00C122CC">
        <w:rPr>
          <w:sz w:val="22"/>
          <w:szCs w:val="24"/>
        </w:rPr>
        <w:tab/>
      </w:r>
      <w:r w:rsidRPr="00C122CC">
        <w:rPr>
          <w:sz w:val="22"/>
          <w:szCs w:val="24"/>
        </w:rPr>
        <w:tab/>
      </w:r>
      <w:proofErr w:type="spellStart"/>
      <w:r w:rsidRPr="00C122CC">
        <w:rPr>
          <w:sz w:val="22"/>
          <w:szCs w:val="24"/>
        </w:rPr>
        <w:t>Luksa</w:t>
      </w:r>
      <w:proofErr w:type="spellEnd"/>
      <w:r w:rsidRPr="00C122CC">
        <w:rPr>
          <w:sz w:val="22"/>
          <w:szCs w:val="24"/>
        </w:rPr>
        <w:t xml:space="preserve"> Attila nem képviselő,</w:t>
      </w:r>
    </w:p>
    <w:p w:rsidR="00C122CC" w:rsidRPr="00C122CC" w:rsidRDefault="00C122CC" w:rsidP="00DF1677">
      <w:pPr>
        <w:ind w:left="1440"/>
        <w:jc w:val="both"/>
        <w:rPr>
          <w:sz w:val="22"/>
          <w:szCs w:val="24"/>
        </w:rPr>
      </w:pPr>
      <w:r w:rsidRPr="00C122CC">
        <w:rPr>
          <w:sz w:val="22"/>
          <w:szCs w:val="24"/>
        </w:rPr>
        <w:tab/>
      </w:r>
      <w:r w:rsidRPr="00C122CC">
        <w:rPr>
          <w:sz w:val="22"/>
          <w:szCs w:val="24"/>
        </w:rPr>
        <w:tab/>
        <w:t>Szabó Balázs nem képviselő,</w:t>
      </w:r>
    </w:p>
    <w:p w:rsidR="00C122CC" w:rsidRPr="00C122CC" w:rsidRDefault="00C122CC" w:rsidP="00DF1677">
      <w:pPr>
        <w:ind w:left="1440"/>
        <w:jc w:val="both"/>
        <w:rPr>
          <w:sz w:val="22"/>
          <w:szCs w:val="24"/>
        </w:rPr>
      </w:pPr>
      <w:r w:rsidRPr="00C122CC">
        <w:rPr>
          <w:sz w:val="22"/>
          <w:szCs w:val="24"/>
        </w:rPr>
        <w:tab/>
      </w:r>
      <w:r w:rsidRPr="00C122CC">
        <w:rPr>
          <w:sz w:val="22"/>
          <w:szCs w:val="24"/>
        </w:rPr>
        <w:tab/>
        <w:t>Keszei Ákos nem képviselő,</w:t>
      </w:r>
    </w:p>
    <w:p w:rsidR="007F2B66" w:rsidRPr="002A268B" w:rsidRDefault="00C122CC" w:rsidP="002A268B">
      <w:pPr>
        <w:ind w:left="1440"/>
        <w:jc w:val="both"/>
        <w:rPr>
          <w:sz w:val="22"/>
          <w:szCs w:val="24"/>
        </w:rPr>
      </w:pPr>
      <w:r w:rsidRPr="00C122CC">
        <w:rPr>
          <w:sz w:val="22"/>
          <w:szCs w:val="24"/>
        </w:rPr>
        <w:tab/>
      </w:r>
      <w:r w:rsidRPr="00C122CC">
        <w:rPr>
          <w:sz w:val="22"/>
          <w:szCs w:val="24"/>
        </w:rPr>
        <w:tab/>
        <w:t xml:space="preserve">Dr. </w:t>
      </w:r>
      <w:r w:rsidR="00DF1677">
        <w:rPr>
          <w:sz w:val="22"/>
          <w:szCs w:val="24"/>
        </w:rPr>
        <w:t>Szukhentrunk Ágnes</w:t>
      </w:r>
      <w:r w:rsidRPr="00C122CC">
        <w:rPr>
          <w:sz w:val="22"/>
          <w:szCs w:val="24"/>
        </w:rPr>
        <w:t xml:space="preserve"> nem képviselő</w:t>
      </w:r>
      <w:r w:rsidR="00DF1677">
        <w:rPr>
          <w:sz w:val="22"/>
          <w:szCs w:val="24"/>
        </w:rPr>
        <w:t>.</w:t>
      </w:r>
    </w:p>
    <w:p w:rsidR="00DF1677" w:rsidRPr="007F2B66" w:rsidRDefault="007F2B66" w:rsidP="00B52B4C">
      <w:pPr>
        <w:keepNext/>
        <w:jc w:val="both"/>
        <w:rPr>
          <w:b/>
          <w:sz w:val="24"/>
          <w:szCs w:val="24"/>
        </w:rPr>
      </w:pPr>
      <w:r w:rsidRPr="007F2B66">
        <w:rPr>
          <w:b/>
          <w:sz w:val="24"/>
          <w:szCs w:val="24"/>
        </w:rPr>
        <w:lastRenderedPageBreak/>
        <w:t>B/</w:t>
      </w:r>
      <w:r w:rsidRPr="007F2B66">
        <w:rPr>
          <w:b/>
          <w:sz w:val="24"/>
          <w:szCs w:val="24"/>
        </w:rPr>
        <w:tab/>
        <w:t>Felügyelőbizottságok</w:t>
      </w:r>
    </w:p>
    <w:p w:rsidR="0097613F" w:rsidRDefault="007F2B66" w:rsidP="0097613F">
      <w:pPr>
        <w:autoSpaceDE w:val="0"/>
        <w:autoSpaceDN w:val="0"/>
        <w:ind w:left="709" w:firstLine="11"/>
        <w:jc w:val="both"/>
        <w:rPr>
          <w:rFonts w:eastAsia="Calibri"/>
          <w:color w:val="000000"/>
          <w:sz w:val="24"/>
          <w:szCs w:val="24"/>
        </w:rPr>
      </w:pPr>
      <w:r>
        <w:rPr>
          <w:rFonts w:eastAsia="Calibri"/>
          <w:color w:val="000000"/>
          <w:sz w:val="24"/>
          <w:szCs w:val="24"/>
        </w:rPr>
        <w:t>Gazdasági társaságok felügyelőbizottsági tagjainak</w:t>
      </w:r>
      <w:r w:rsidR="008062CF">
        <w:rPr>
          <w:rFonts w:eastAsia="Calibri"/>
          <w:color w:val="000000"/>
          <w:sz w:val="24"/>
          <w:szCs w:val="24"/>
        </w:rPr>
        <w:t xml:space="preserve"> visszahívása, új tagok</w:t>
      </w:r>
      <w:r>
        <w:rPr>
          <w:rFonts w:eastAsia="Calibri"/>
          <w:color w:val="000000"/>
          <w:sz w:val="24"/>
          <w:szCs w:val="24"/>
        </w:rPr>
        <w:t xml:space="preserve"> megválasztása, tagok delegálása</w:t>
      </w:r>
    </w:p>
    <w:p w:rsidR="0097613F" w:rsidRDefault="0097613F" w:rsidP="0097613F">
      <w:pPr>
        <w:autoSpaceDE w:val="0"/>
        <w:autoSpaceDN w:val="0"/>
        <w:jc w:val="both"/>
        <w:rPr>
          <w:sz w:val="24"/>
          <w:szCs w:val="24"/>
        </w:rPr>
      </w:pPr>
    </w:p>
    <w:p w:rsidR="0097613F" w:rsidRPr="002A268B" w:rsidRDefault="0097613F" w:rsidP="0097613F">
      <w:pPr>
        <w:autoSpaceDE w:val="0"/>
        <w:autoSpaceDN w:val="0"/>
        <w:jc w:val="both"/>
        <w:rPr>
          <w:b/>
          <w:sz w:val="24"/>
          <w:szCs w:val="24"/>
        </w:rPr>
      </w:pPr>
      <w:r w:rsidRPr="002A268B">
        <w:rPr>
          <w:b/>
          <w:sz w:val="24"/>
          <w:szCs w:val="24"/>
        </w:rPr>
        <w:t>Tisztelt Képviselő-testület!</w:t>
      </w:r>
    </w:p>
    <w:p w:rsidR="004D6187" w:rsidRDefault="004D6187" w:rsidP="0097613F">
      <w:pPr>
        <w:autoSpaceDE w:val="0"/>
        <w:autoSpaceDN w:val="0"/>
        <w:jc w:val="both"/>
        <w:rPr>
          <w:sz w:val="24"/>
          <w:szCs w:val="24"/>
        </w:rPr>
      </w:pPr>
    </w:p>
    <w:p w:rsidR="0097613F" w:rsidRDefault="0097613F" w:rsidP="0097613F">
      <w:pPr>
        <w:autoSpaceDE w:val="0"/>
        <w:autoSpaceDN w:val="0"/>
        <w:jc w:val="both"/>
        <w:rPr>
          <w:sz w:val="24"/>
          <w:szCs w:val="24"/>
        </w:rPr>
      </w:pPr>
      <w:r w:rsidRPr="00753728">
        <w:rPr>
          <w:sz w:val="24"/>
          <w:szCs w:val="24"/>
        </w:rPr>
        <w:t>Az Önkormányzat által alapított</w:t>
      </w:r>
      <w:r>
        <w:rPr>
          <w:sz w:val="24"/>
          <w:szCs w:val="24"/>
        </w:rPr>
        <w:t>, illetve tagi részesedésével működő alábbi</w:t>
      </w:r>
      <w:r w:rsidRPr="00753728">
        <w:rPr>
          <w:sz w:val="24"/>
          <w:szCs w:val="24"/>
        </w:rPr>
        <w:t xml:space="preserve"> gazdasági társaságok felügyelőbizottsági tagjainak megválasztásáról a Képviselő-testület </w:t>
      </w:r>
      <w:r>
        <w:rPr>
          <w:sz w:val="24"/>
          <w:szCs w:val="24"/>
        </w:rPr>
        <w:t>202</w:t>
      </w:r>
      <w:r w:rsidR="004D6187">
        <w:rPr>
          <w:sz w:val="24"/>
          <w:szCs w:val="24"/>
        </w:rPr>
        <w:t>4</w:t>
      </w:r>
      <w:r>
        <w:rPr>
          <w:sz w:val="24"/>
          <w:szCs w:val="24"/>
        </w:rPr>
        <w:t>. október 30-</w:t>
      </w:r>
      <w:r w:rsidRPr="00753728">
        <w:rPr>
          <w:sz w:val="24"/>
          <w:szCs w:val="24"/>
        </w:rPr>
        <w:t>i ülésén döntött.</w:t>
      </w:r>
    </w:p>
    <w:p w:rsidR="002A268B" w:rsidRDefault="002A268B" w:rsidP="0097613F">
      <w:pPr>
        <w:autoSpaceDE w:val="0"/>
        <w:autoSpaceDN w:val="0"/>
        <w:jc w:val="both"/>
        <w:rPr>
          <w:sz w:val="24"/>
          <w:szCs w:val="24"/>
        </w:rPr>
      </w:pPr>
    </w:p>
    <w:p w:rsidR="0097613F" w:rsidRPr="0097613F" w:rsidRDefault="0097613F" w:rsidP="0097613F">
      <w:pPr>
        <w:autoSpaceDE w:val="0"/>
        <w:autoSpaceDN w:val="0"/>
        <w:jc w:val="both"/>
        <w:rPr>
          <w:rFonts w:eastAsia="Calibri"/>
          <w:color w:val="000000"/>
          <w:sz w:val="24"/>
          <w:szCs w:val="24"/>
        </w:rPr>
      </w:pPr>
      <w:r>
        <w:rPr>
          <w:rFonts w:eastAsia="Calibri"/>
          <w:color w:val="000000"/>
          <w:sz w:val="24"/>
          <w:szCs w:val="24"/>
        </w:rPr>
        <w:t xml:space="preserve">Tekintettel az időközi választásra és az azt követő egyeztetésekre, a határozati javaslat szerint kezdeményezem a Movinnov Kft., a Szociális Foglalkoztató </w:t>
      </w:r>
      <w:proofErr w:type="spellStart"/>
      <w:r>
        <w:rPr>
          <w:rFonts w:eastAsia="Calibri"/>
          <w:color w:val="000000"/>
          <w:sz w:val="24"/>
          <w:szCs w:val="24"/>
        </w:rPr>
        <w:t>Nkft</w:t>
      </w:r>
      <w:proofErr w:type="spellEnd"/>
      <w:r>
        <w:rPr>
          <w:rFonts w:eastAsia="Calibri"/>
          <w:color w:val="000000"/>
          <w:sz w:val="24"/>
          <w:szCs w:val="24"/>
        </w:rPr>
        <w:t>. és a VÜF Kft. felügyelőbizottságában egy-egy tag megbízatásának visszavonását és új tag megválasztását.</w:t>
      </w:r>
    </w:p>
    <w:p w:rsidR="007F2B66" w:rsidRDefault="007F2B66" w:rsidP="00B52B4C">
      <w:pPr>
        <w:keepNext/>
        <w:jc w:val="both"/>
        <w:rPr>
          <w:sz w:val="24"/>
          <w:szCs w:val="24"/>
        </w:rPr>
      </w:pPr>
    </w:p>
    <w:p w:rsidR="007F2B66" w:rsidRDefault="007F2B66" w:rsidP="00B52B4C">
      <w:pPr>
        <w:keepNext/>
        <w:jc w:val="both"/>
        <w:rPr>
          <w:sz w:val="24"/>
          <w:szCs w:val="24"/>
        </w:rPr>
      </w:pPr>
    </w:p>
    <w:p w:rsidR="00B22618" w:rsidRPr="003A0808" w:rsidRDefault="004E34BA" w:rsidP="00B52B4C">
      <w:pPr>
        <w:ind w:right="1"/>
        <w:jc w:val="both"/>
        <w:rPr>
          <w:sz w:val="24"/>
          <w:szCs w:val="24"/>
        </w:rPr>
      </w:pPr>
      <w:r w:rsidRPr="003A0808">
        <w:rPr>
          <w:sz w:val="24"/>
          <w:szCs w:val="24"/>
        </w:rPr>
        <w:t>Kérem a Tisztelt Képviselő-testületet az előterjesztés megtárgyalására</w:t>
      </w:r>
      <w:r w:rsidR="00DB3941">
        <w:rPr>
          <w:sz w:val="24"/>
          <w:szCs w:val="24"/>
        </w:rPr>
        <w:t>, a határozati javaslat</w:t>
      </w:r>
      <w:r w:rsidR="00DF1677">
        <w:rPr>
          <w:sz w:val="24"/>
          <w:szCs w:val="24"/>
        </w:rPr>
        <w:t>ok</w:t>
      </w:r>
      <w:r w:rsidR="00DB3941">
        <w:rPr>
          <w:sz w:val="24"/>
          <w:szCs w:val="24"/>
        </w:rPr>
        <w:t xml:space="preserve"> </w:t>
      </w:r>
      <w:r w:rsidRPr="003A0808">
        <w:rPr>
          <w:sz w:val="24"/>
          <w:szCs w:val="24"/>
        </w:rPr>
        <w:t xml:space="preserve">és </w:t>
      </w:r>
      <w:r w:rsidR="00143750">
        <w:rPr>
          <w:sz w:val="24"/>
          <w:szCs w:val="24"/>
        </w:rPr>
        <w:t>a</w:t>
      </w:r>
      <w:r w:rsidRPr="003A0808">
        <w:rPr>
          <w:sz w:val="24"/>
          <w:szCs w:val="24"/>
        </w:rPr>
        <w:t xml:space="preserve"> rendelet-tervezet elfogadására.</w:t>
      </w:r>
    </w:p>
    <w:p w:rsidR="00B22618" w:rsidRDefault="00B22618" w:rsidP="003C2016">
      <w:pPr>
        <w:ind w:right="1"/>
        <w:jc w:val="both"/>
        <w:rPr>
          <w:sz w:val="24"/>
          <w:szCs w:val="24"/>
        </w:rPr>
      </w:pPr>
    </w:p>
    <w:p w:rsidR="00DF1677" w:rsidRPr="003A0808" w:rsidRDefault="00DF1677" w:rsidP="003C2016">
      <w:pPr>
        <w:ind w:right="1"/>
        <w:jc w:val="both"/>
        <w:rPr>
          <w:sz w:val="24"/>
          <w:szCs w:val="24"/>
        </w:rPr>
      </w:pPr>
    </w:p>
    <w:p w:rsidR="00DF1677" w:rsidRPr="003A0808" w:rsidRDefault="004E34BA" w:rsidP="003C2016">
      <w:pPr>
        <w:ind w:right="1"/>
        <w:jc w:val="both"/>
        <w:rPr>
          <w:sz w:val="24"/>
          <w:szCs w:val="24"/>
        </w:rPr>
      </w:pPr>
      <w:r w:rsidRPr="003A0808">
        <w:rPr>
          <w:sz w:val="24"/>
          <w:szCs w:val="24"/>
        </w:rPr>
        <w:t xml:space="preserve">Mosonmagyaróvár, </w:t>
      </w:r>
      <w:r w:rsidR="00143750">
        <w:rPr>
          <w:sz w:val="24"/>
          <w:szCs w:val="24"/>
        </w:rPr>
        <w:t>2025. április</w:t>
      </w:r>
      <w:r w:rsidR="003E3279">
        <w:rPr>
          <w:sz w:val="24"/>
          <w:szCs w:val="24"/>
        </w:rPr>
        <w:t xml:space="preserve"> </w:t>
      </w:r>
      <w:r w:rsidR="00C122CC">
        <w:rPr>
          <w:sz w:val="24"/>
          <w:szCs w:val="24"/>
        </w:rPr>
        <w:t>11</w:t>
      </w:r>
      <w:r w:rsidR="00314C6D">
        <w:rPr>
          <w:sz w:val="24"/>
          <w:szCs w:val="24"/>
        </w:rPr>
        <w:t>.</w:t>
      </w:r>
    </w:p>
    <w:p w:rsidR="00B22618" w:rsidRPr="003A0808" w:rsidRDefault="004E34BA" w:rsidP="003C2016">
      <w:pPr>
        <w:ind w:right="1"/>
        <w:jc w:val="both"/>
        <w:rPr>
          <w:sz w:val="24"/>
          <w:szCs w:val="24"/>
        </w:rPr>
      </w:pPr>
      <w:r w:rsidRPr="003A0808">
        <w:rPr>
          <w:sz w:val="24"/>
          <w:szCs w:val="24"/>
        </w:rPr>
        <w:tab/>
      </w:r>
      <w:r w:rsidRPr="003A0808">
        <w:rPr>
          <w:sz w:val="24"/>
          <w:szCs w:val="24"/>
        </w:rPr>
        <w:tab/>
      </w:r>
      <w:r w:rsidRPr="003A0808">
        <w:rPr>
          <w:sz w:val="24"/>
          <w:szCs w:val="24"/>
        </w:rPr>
        <w:tab/>
      </w:r>
      <w:r w:rsidRPr="003A0808">
        <w:rPr>
          <w:sz w:val="24"/>
          <w:szCs w:val="24"/>
        </w:rPr>
        <w:tab/>
      </w:r>
      <w:r w:rsidRPr="003A0808">
        <w:rPr>
          <w:sz w:val="24"/>
          <w:szCs w:val="24"/>
        </w:rPr>
        <w:tab/>
      </w:r>
      <w:r w:rsidRPr="003A0808">
        <w:rPr>
          <w:sz w:val="24"/>
          <w:szCs w:val="24"/>
        </w:rPr>
        <w:tab/>
      </w:r>
      <w:r w:rsidRPr="003A0808">
        <w:rPr>
          <w:sz w:val="24"/>
          <w:szCs w:val="24"/>
        </w:rPr>
        <w:tab/>
      </w:r>
      <w:r w:rsidRPr="003A0808">
        <w:rPr>
          <w:sz w:val="24"/>
          <w:szCs w:val="24"/>
        </w:rPr>
        <w:tab/>
      </w:r>
      <w:r w:rsidR="007310C0" w:rsidRPr="003A0808">
        <w:rPr>
          <w:sz w:val="24"/>
          <w:szCs w:val="24"/>
        </w:rPr>
        <w:t>Szabó Miklós</w:t>
      </w:r>
      <w:r w:rsidRPr="003A0808">
        <w:rPr>
          <w:sz w:val="24"/>
          <w:szCs w:val="24"/>
        </w:rPr>
        <w:t xml:space="preserve"> s.k.</w:t>
      </w:r>
    </w:p>
    <w:p w:rsidR="00B22618" w:rsidRPr="003A0808" w:rsidRDefault="004E34BA" w:rsidP="003C2016">
      <w:pPr>
        <w:ind w:right="1"/>
        <w:jc w:val="both"/>
        <w:rPr>
          <w:sz w:val="24"/>
          <w:szCs w:val="24"/>
        </w:rPr>
      </w:pPr>
      <w:r w:rsidRPr="003A0808">
        <w:rPr>
          <w:sz w:val="24"/>
          <w:szCs w:val="24"/>
        </w:rPr>
        <w:tab/>
      </w:r>
      <w:r w:rsidRPr="003A0808">
        <w:rPr>
          <w:sz w:val="24"/>
          <w:szCs w:val="24"/>
        </w:rPr>
        <w:tab/>
      </w:r>
      <w:r w:rsidRPr="003A0808">
        <w:rPr>
          <w:sz w:val="24"/>
          <w:szCs w:val="24"/>
        </w:rPr>
        <w:tab/>
      </w:r>
      <w:r w:rsidRPr="003A0808">
        <w:rPr>
          <w:sz w:val="24"/>
          <w:szCs w:val="24"/>
        </w:rPr>
        <w:tab/>
      </w:r>
      <w:r w:rsidRPr="003A0808">
        <w:rPr>
          <w:sz w:val="24"/>
          <w:szCs w:val="24"/>
        </w:rPr>
        <w:tab/>
      </w:r>
      <w:r w:rsidRPr="003A0808">
        <w:rPr>
          <w:sz w:val="24"/>
          <w:szCs w:val="24"/>
        </w:rPr>
        <w:tab/>
      </w:r>
      <w:r w:rsidRPr="003A0808">
        <w:rPr>
          <w:sz w:val="24"/>
          <w:szCs w:val="24"/>
        </w:rPr>
        <w:tab/>
      </w:r>
      <w:r w:rsidRPr="003A0808">
        <w:rPr>
          <w:sz w:val="24"/>
          <w:szCs w:val="24"/>
        </w:rPr>
        <w:tab/>
      </w:r>
      <w:r w:rsidR="007310C0" w:rsidRPr="003A0808">
        <w:rPr>
          <w:sz w:val="24"/>
          <w:szCs w:val="24"/>
        </w:rPr>
        <w:t xml:space="preserve">  </w:t>
      </w:r>
      <w:r w:rsidRPr="003A0808">
        <w:rPr>
          <w:sz w:val="24"/>
          <w:szCs w:val="24"/>
        </w:rPr>
        <w:t xml:space="preserve">polgármester </w:t>
      </w:r>
    </w:p>
    <w:p w:rsidR="00F64164" w:rsidRDefault="00F64164" w:rsidP="003C2016">
      <w:pPr>
        <w:ind w:right="1"/>
        <w:jc w:val="both"/>
        <w:rPr>
          <w:sz w:val="24"/>
          <w:szCs w:val="24"/>
        </w:rPr>
      </w:pPr>
    </w:p>
    <w:p w:rsidR="00194BBE" w:rsidRDefault="00194BBE" w:rsidP="003C2016">
      <w:pPr>
        <w:ind w:right="1"/>
        <w:jc w:val="both"/>
        <w:rPr>
          <w:sz w:val="24"/>
          <w:szCs w:val="24"/>
        </w:rPr>
      </w:pPr>
    </w:p>
    <w:p w:rsidR="00DF1677" w:rsidRDefault="00194BBE" w:rsidP="003C2016">
      <w:pPr>
        <w:ind w:right="1"/>
        <w:jc w:val="both"/>
        <w:rPr>
          <w:b/>
          <w:sz w:val="24"/>
          <w:szCs w:val="24"/>
        </w:rPr>
      </w:pPr>
      <w:r w:rsidRPr="00194BBE">
        <w:rPr>
          <w:b/>
          <w:sz w:val="24"/>
          <w:szCs w:val="24"/>
        </w:rPr>
        <w:t xml:space="preserve">Határozati javaslat: </w:t>
      </w:r>
    </w:p>
    <w:p w:rsidR="00194BBE" w:rsidRPr="00194BBE" w:rsidRDefault="00194BBE" w:rsidP="003C2016">
      <w:pPr>
        <w:ind w:right="1"/>
        <w:jc w:val="both"/>
        <w:rPr>
          <w:b/>
          <w:sz w:val="24"/>
          <w:szCs w:val="24"/>
        </w:rPr>
      </w:pPr>
    </w:p>
    <w:p w:rsidR="00E901A6" w:rsidRPr="003A0808" w:rsidRDefault="00E901A6" w:rsidP="00C21B62">
      <w:pPr>
        <w:pStyle w:val="FejezetCm"/>
        <w:numPr>
          <w:ilvl w:val="0"/>
          <w:numId w:val="10"/>
        </w:numPr>
        <w:spacing w:before="0" w:after="120"/>
        <w:jc w:val="both"/>
        <w:rPr>
          <w:i w:val="0"/>
        </w:rPr>
      </w:pPr>
    </w:p>
    <w:p w:rsidR="008E1A0A" w:rsidRDefault="008E1A0A" w:rsidP="00E901A6">
      <w:pPr>
        <w:jc w:val="both"/>
        <w:rPr>
          <w:b/>
          <w:sz w:val="24"/>
          <w:szCs w:val="24"/>
        </w:rPr>
      </w:pPr>
    </w:p>
    <w:p w:rsidR="00E901A6" w:rsidRPr="003A0808" w:rsidRDefault="00E901A6" w:rsidP="00E901A6">
      <w:pPr>
        <w:jc w:val="both"/>
        <w:rPr>
          <w:b/>
          <w:sz w:val="24"/>
          <w:szCs w:val="24"/>
        </w:rPr>
      </w:pPr>
      <w:r w:rsidRPr="003A0808">
        <w:rPr>
          <w:b/>
          <w:sz w:val="24"/>
          <w:szCs w:val="24"/>
        </w:rPr>
        <w:t>….../202</w:t>
      </w:r>
      <w:r w:rsidR="004B235E">
        <w:rPr>
          <w:b/>
          <w:sz w:val="24"/>
          <w:szCs w:val="24"/>
        </w:rPr>
        <w:t>5</w:t>
      </w:r>
      <w:r w:rsidRPr="003A0808">
        <w:rPr>
          <w:b/>
          <w:sz w:val="24"/>
          <w:szCs w:val="24"/>
        </w:rPr>
        <w:t>. (</w:t>
      </w:r>
      <w:r w:rsidR="004B235E">
        <w:rPr>
          <w:b/>
          <w:sz w:val="24"/>
          <w:szCs w:val="24"/>
        </w:rPr>
        <w:t>IV</w:t>
      </w:r>
      <w:r w:rsidRPr="003A0808">
        <w:rPr>
          <w:b/>
          <w:sz w:val="24"/>
          <w:szCs w:val="24"/>
        </w:rPr>
        <w:t>.</w:t>
      </w:r>
      <w:r w:rsidR="004B235E">
        <w:rPr>
          <w:b/>
          <w:sz w:val="24"/>
          <w:szCs w:val="24"/>
        </w:rPr>
        <w:t>16</w:t>
      </w:r>
      <w:r w:rsidRPr="003A0808">
        <w:rPr>
          <w:b/>
          <w:sz w:val="24"/>
          <w:szCs w:val="24"/>
        </w:rPr>
        <w:t>.) Kt. határozat</w:t>
      </w:r>
    </w:p>
    <w:p w:rsidR="00AC3765" w:rsidRPr="003A0808" w:rsidRDefault="00E901A6" w:rsidP="00AC3765">
      <w:pPr>
        <w:spacing w:before="240" w:after="240"/>
        <w:jc w:val="both"/>
        <w:rPr>
          <w:bCs/>
          <w:sz w:val="24"/>
          <w:szCs w:val="24"/>
        </w:rPr>
      </w:pPr>
      <w:r w:rsidRPr="003A0808">
        <w:rPr>
          <w:sz w:val="24"/>
          <w:szCs w:val="24"/>
        </w:rPr>
        <w:t xml:space="preserve">Mosonmagyaróvár Város Önkormányzat Képviselő-testülete a </w:t>
      </w:r>
      <w:r w:rsidRPr="003A0808">
        <w:rPr>
          <w:bCs/>
          <w:sz w:val="24"/>
          <w:szCs w:val="24"/>
        </w:rPr>
        <w:t xml:space="preserve">Mosonmagyaróvár Város Önkormányzatának Szervezeti és Működési Szabályzatáról szóló 33/2019. (XI. 22.) önkormányzati rendeletének 1. </w:t>
      </w:r>
      <w:r w:rsidR="00301DFF">
        <w:rPr>
          <w:bCs/>
          <w:sz w:val="24"/>
          <w:szCs w:val="24"/>
        </w:rPr>
        <w:t xml:space="preserve">és 2. </w:t>
      </w:r>
      <w:r w:rsidRPr="003A0808">
        <w:rPr>
          <w:bCs/>
          <w:sz w:val="24"/>
          <w:szCs w:val="24"/>
        </w:rPr>
        <w:t>függelék</w:t>
      </w:r>
      <w:r w:rsidR="008B7508">
        <w:rPr>
          <w:bCs/>
          <w:sz w:val="24"/>
          <w:szCs w:val="24"/>
        </w:rPr>
        <w:t>eit</w:t>
      </w:r>
      <w:r w:rsidRPr="003A0808">
        <w:rPr>
          <w:bCs/>
          <w:sz w:val="24"/>
          <w:szCs w:val="24"/>
        </w:rPr>
        <w:t xml:space="preserve"> módosítja. Az 1. függelék helyébe jelen határozat </w:t>
      </w:r>
      <w:r w:rsidR="00AC3765">
        <w:rPr>
          <w:bCs/>
          <w:sz w:val="24"/>
          <w:szCs w:val="24"/>
        </w:rPr>
        <w:t>1</w:t>
      </w:r>
      <w:r w:rsidRPr="003A0808">
        <w:rPr>
          <w:bCs/>
          <w:sz w:val="24"/>
          <w:szCs w:val="24"/>
        </w:rPr>
        <w:t>. mellékletében szereplő 1.</w:t>
      </w:r>
      <w:r w:rsidR="00AC3765">
        <w:rPr>
          <w:bCs/>
          <w:sz w:val="24"/>
          <w:szCs w:val="24"/>
        </w:rPr>
        <w:t xml:space="preserve"> </w:t>
      </w:r>
      <w:r w:rsidRPr="003A0808">
        <w:rPr>
          <w:bCs/>
          <w:sz w:val="24"/>
          <w:szCs w:val="24"/>
        </w:rPr>
        <w:t>függelék</w:t>
      </w:r>
      <w:r w:rsidR="00AB3551">
        <w:rPr>
          <w:bCs/>
          <w:sz w:val="24"/>
          <w:szCs w:val="24"/>
        </w:rPr>
        <w:t>,</w:t>
      </w:r>
      <w:r w:rsidR="00301DFF">
        <w:rPr>
          <w:bCs/>
          <w:sz w:val="24"/>
          <w:szCs w:val="24"/>
        </w:rPr>
        <w:t xml:space="preserve"> </w:t>
      </w:r>
      <w:r w:rsidR="00AB3551">
        <w:rPr>
          <w:bCs/>
          <w:sz w:val="24"/>
          <w:szCs w:val="24"/>
        </w:rPr>
        <w:t>a</w:t>
      </w:r>
      <w:r w:rsidR="00AC3765" w:rsidRPr="003A0808">
        <w:rPr>
          <w:bCs/>
          <w:sz w:val="24"/>
          <w:szCs w:val="24"/>
        </w:rPr>
        <w:t xml:space="preserve"> </w:t>
      </w:r>
      <w:r w:rsidR="00AC3765">
        <w:rPr>
          <w:bCs/>
          <w:sz w:val="24"/>
          <w:szCs w:val="24"/>
        </w:rPr>
        <w:t>2</w:t>
      </w:r>
      <w:r w:rsidR="00AC3765" w:rsidRPr="003A0808">
        <w:rPr>
          <w:bCs/>
          <w:sz w:val="24"/>
          <w:szCs w:val="24"/>
        </w:rPr>
        <w:t xml:space="preserve">. függelék helyébe jelen határozat </w:t>
      </w:r>
      <w:r w:rsidR="00AC3765">
        <w:rPr>
          <w:bCs/>
          <w:sz w:val="24"/>
          <w:szCs w:val="24"/>
        </w:rPr>
        <w:t>2</w:t>
      </w:r>
      <w:r w:rsidR="00AC3765" w:rsidRPr="003A0808">
        <w:rPr>
          <w:bCs/>
          <w:sz w:val="24"/>
          <w:szCs w:val="24"/>
        </w:rPr>
        <w:t xml:space="preserve">. mellékletében szereplő </w:t>
      </w:r>
      <w:r w:rsidR="00AC3765">
        <w:rPr>
          <w:bCs/>
          <w:sz w:val="24"/>
          <w:szCs w:val="24"/>
        </w:rPr>
        <w:t>2</w:t>
      </w:r>
      <w:r w:rsidR="00AC3765" w:rsidRPr="003A0808">
        <w:rPr>
          <w:bCs/>
          <w:sz w:val="24"/>
          <w:szCs w:val="24"/>
        </w:rPr>
        <w:t>.</w:t>
      </w:r>
      <w:r w:rsidR="00AC3765">
        <w:rPr>
          <w:bCs/>
          <w:sz w:val="24"/>
          <w:szCs w:val="24"/>
        </w:rPr>
        <w:t xml:space="preserve"> </w:t>
      </w:r>
      <w:r w:rsidR="00AC3765" w:rsidRPr="003A0808">
        <w:rPr>
          <w:bCs/>
          <w:sz w:val="24"/>
          <w:szCs w:val="24"/>
        </w:rPr>
        <w:t>függelék</w:t>
      </w:r>
      <w:r w:rsidR="00AC3765">
        <w:rPr>
          <w:bCs/>
          <w:sz w:val="24"/>
          <w:szCs w:val="24"/>
        </w:rPr>
        <w:t xml:space="preserve"> </w:t>
      </w:r>
      <w:r w:rsidR="00AC3765" w:rsidRPr="003A0808">
        <w:rPr>
          <w:bCs/>
          <w:sz w:val="24"/>
          <w:szCs w:val="24"/>
        </w:rPr>
        <w:t>lép.</w:t>
      </w:r>
      <w:r w:rsidR="00AC3765">
        <w:rPr>
          <w:bCs/>
          <w:sz w:val="24"/>
          <w:szCs w:val="24"/>
        </w:rPr>
        <w:t xml:space="preserve"> </w:t>
      </w:r>
    </w:p>
    <w:p w:rsidR="00E901A6" w:rsidRPr="003A0808" w:rsidRDefault="00E901A6" w:rsidP="00E901A6">
      <w:pPr>
        <w:spacing w:before="240" w:after="240"/>
        <w:jc w:val="both"/>
        <w:rPr>
          <w:bCs/>
          <w:sz w:val="24"/>
          <w:szCs w:val="24"/>
        </w:rPr>
      </w:pPr>
    </w:p>
    <w:p w:rsidR="00E901A6" w:rsidRPr="003A0808" w:rsidRDefault="00E901A6" w:rsidP="00E901A6">
      <w:pPr>
        <w:jc w:val="both"/>
        <w:rPr>
          <w:bCs/>
          <w:sz w:val="24"/>
          <w:szCs w:val="24"/>
        </w:rPr>
      </w:pPr>
      <w:r w:rsidRPr="003A0808">
        <w:rPr>
          <w:bCs/>
          <w:sz w:val="24"/>
          <w:szCs w:val="24"/>
        </w:rPr>
        <w:t>Felelős: Szabó Miklós polgármester</w:t>
      </w:r>
    </w:p>
    <w:p w:rsidR="00E901A6" w:rsidRPr="003A0808" w:rsidRDefault="00E901A6" w:rsidP="00E901A6">
      <w:pPr>
        <w:jc w:val="both"/>
        <w:rPr>
          <w:sz w:val="24"/>
          <w:szCs w:val="24"/>
        </w:rPr>
      </w:pPr>
      <w:r w:rsidRPr="003A0808">
        <w:rPr>
          <w:bCs/>
          <w:sz w:val="24"/>
          <w:szCs w:val="24"/>
        </w:rPr>
        <w:t xml:space="preserve">Határidő: azonnal </w:t>
      </w:r>
    </w:p>
    <w:p w:rsidR="00E901A6" w:rsidRPr="003A0808" w:rsidRDefault="00E901A6" w:rsidP="003C2016">
      <w:pPr>
        <w:ind w:right="1"/>
        <w:jc w:val="both"/>
        <w:rPr>
          <w:sz w:val="24"/>
          <w:szCs w:val="24"/>
        </w:rPr>
      </w:pPr>
    </w:p>
    <w:p w:rsidR="00B22618" w:rsidRPr="003A0808" w:rsidRDefault="004E34BA" w:rsidP="00E901A6">
      <w:pPr>
        <w:spacing w:line="276" w:lineRule="auto"/>
        <w:jc w:val="center"/>
        <w:rPr>
          <w:rFonts w:eastAsia="Times"/>
          <w:b/>
          <w:smallCaps/>
          <w:sz w:val="24"/>
          <w:szCs w:val="24"/>
        </w:rPr>
      </w:pPr>
      <w:r w:rsidRPr="003A0808">
        <w:br w:type="page"/>
      </w:r>
      <w:r w:rsidRPr="003A0808">
        <w:rPr>
          <w:rFonts w:eastAsia="Times"/>
          <w:b/>
          <w:smallCaps/>
          <w:sz w:val="24"/>
          <w:szCs w:val="24"/>
        </w:rPr>
        <w:lastRenderedPageBreak/>
        <w:t>RENDELET-TERVEZET</w:t>
      </w:r>
    </w:p>
    <w:p w:rsidR="00B22618" w:rsidRPr="003A0808" w:rsidRDefault="00B22618" w:rsidP="00825FC5">
      <w:pPr>
        <w:pBdr>
          <w:top w:val="nil"/>
          <w:left w:val="nil"/>
          <w:bottom w:val="nil"/>
          <w:right w:val="nil"/>
          <w:between w:val="nil"/>
        </w:pBdr>
        <w:jc w:val="center"/>
        <w:rPr>
          <w:rFonts w:eastAsia="Times"/>
          <w:b/>
          <w:smallCaps/>
          <w:sz w:val="10"/>
          <w:szCs w:val="24"/>
        </w:rPr>
      </w:pPr>
    </w:p>
    <w:p w:rsidR="00B22618" w:rsidRPr="003A0808" w:rsidRDefault="004E34BA" w:rsidP="00825FC5">
      <w:pPr>
        <w:pBdr>
          <w:top w:val="nil"/>
          <w:left w:val="nil"/>
          <w:bottom w:val="nil"/>
          <w:right w:val="nil"/>
          <w:between w:val="nil"/>
        </w:pBdr>
        <w:jc w:val="center"/>
        <w:rPr>
          <w:rFonts w:eastAsia="Times"/>
          <w:b/>
          <w:smallCaps/>
          <w:sz w:val="24"/>
          <w:szCs w:val="24"/>
        </w:rPr>
      </w:pPr>
      <w:r w:rsidRPr="003A0808">
        <w:rPr>
          <w:rFonts w:eastAsia="Times"/>
          <w:b/>
          <w:smallCaps/>
          <w:sz w:val="24"/>
          <w:szCs w:val="24"/>
        </w:rPr>
        <w:t>MOSONMAGYARÓVÁR VÁROS ÖNKORMÁNYZAT</w:t>
      </w:r>
    </w:p>
    <w:p w:rsidR="00B22618" w:rsidRPr="003A0808" w:rsidRDefault="004E34BA" w:rsidP="00825FC5">
      <w:pPr>
        <w:pBdr>
          <w:top w:val="nil"/>
          <w:left w:val="nil"/>
          <w:bottom w:val="nil"/>
          <w:right w:val="nil"/>
          <w:between w:val="nil"/>
        </w:pBdr>
        <w:jc w:val="center"/>
        <w:rPr>
          <w:rFonts w:eastAsia="Times"/>
          <w:b/>
          <w:smallCaps/>
          <w:sz w:val="24"/>
          <w:szCs w:val="24"/>
        </w:rPr>
      </w:pPr>
      <w:r w:rsidRPr="003A0808">
        <w:rPr>
          <w:rFonts w:eastAsia="Times"/>
          <w:b/>
          <w:smallCaps/>
          <w:sz w:val="24"/>
          <w:szCs w:val="24"/>
        </w:rPr>
        <w:t xml:space="preserve">KÉPVISELŐ-TESTÜLETÉNEK </w:t>
      </w:r>
    </w:p>
    <w:p w:rsidR="00B22618" w:rsidRPr="003A0808" w:rsidRDefault="00B22618" w:rsidP="00825FC5">
      <w:pPr>
        <w:pBdr>
          <w:top w:val="nil"/>
          <w:left w:val="nil"/>
          <w:bottom w:val="nil"/>
          <w:right w:val="nil"/>
          <w:between w:val="nil"/>
        </w:pBdr>
        <w:jc w:val="center"/>
        <w:rPr>
          <w:rFonts w:eastAsia="Times"/>
          <w:b/>
          <w:smallCaps/>
          <w:sz w:val="14"/>
          <w:szCs w:val="24"/>
        </w:rPr>
      </w:pPr>
    </w:p>
    <w:p w:rsidR="00B22618" w:rsidRPr="003A0808" w:rsidRDefault="004E34BA" w:rsidP="00825FC5">
      <w:pPr>
        <w:pBdr>
          <w:top w:val="nil"/>
          <w:left w:val="nil"/>
          <w:bottom w:val="nil"/>
          <w:right w:val="nil"/>
          <w:between w:val="nil"/>
        </w:pBdr>
        <w:jc w:val="center"/>
        <w:rPr>
          <w:rFonts w:eastAsia="Times"/>
          <w:b/>
          <w:smallCaps/>
          <w:sz w:val="24"/>
          <w:szCs w:val="24"/>
        </w:rPr>
      </w:pPr>
      <w:r w:rsidRPr="003A0808">
        <w:rPr>
          <w:rFonts w:eastAsia="Times"/>
          <w:b/>
          <w:smallCaps/>
          <w:sz w:val="24"/>
          <w:szCs w:val="24"/>
        </w:rPr>
        <w:t>.../202</w:t>
      </w:r>
      <w:r w:rsidR="00DB3941">
        <w:rPr>
          <w:rFonts w:eastAsia="Times"/>
          <w:b/>
          <w:smallCaps/>
          <w:sz w:val="24"/>
          <w:szCs w:val="24"/>
        </w:rPr>
        <w:t>5</w:t>
      </w:r>
      <w:r w:rsidRPr="003A0808">
        <w:rPr>
          <w:rFonts w:eastAsia="Times"/>
          <w:b/>
          <w:smallCaps/>
          <w:sz w:val="24"/>
          <w:szCs w:val="24"/>
        </w:rPr>
        <w:t>. (...) ÖNKORMÁNYZATI RENDELETE</w:t>
      </w:r>
    </w:p>
    <w:p w:rsidR="00B22618" w:rsidRPr="003A0808" w:rsidRDefault="00B22618" w:rsidP="00825FC5">
      <w:pPr>
        <w:pBdr>
          <w:top w:val="nil"/>
          <w:left w:val="nil"/>
          <w:bottom w:val="nil"/>
          <w:right w:val="nil"/>
          <w:between w:val="nil"/>
        </w:pBdr>
        <w:jc w:val="center"/>
        <w:rPr>
          <w:rFonts w:eastAsia="Times"/>
          <w:b/>
          <w:smallCaps/>
          <w:sz w:val="18"/>
          <w:szCs w:val="24"/>
        </w:rPr>
      </w:pPr>
    </w:p>
    <w:p w:rsidR="00B22618" w:rsidRPr="003A0808" w:rsidRDefault="004E34BA" w:rsidP="00825FC5">
      <w:pPr>
        <w:pBdr>
          <w:top w:val="nil"/>
          <w:left w:val="nil"/>
          <w:bottom w:val="nil"/>
          <w:right w:val="nil"/>
          <w:between w:val="nil"/>
        </w:pBdr>
        <w:jc w:val="center"/>
        <w:rPr>
          <w:b/>
          <w:sz w:val="24"/>
          <w:szCs w:val="24"/>
        </w:rPr>
      </w:pPr>
      <w:r w:rsidRPr="003A0808">
        <w:rPr>
          <w:b/>
          <w:sz w:val="24"/>
          <w:szCs w:val="24"/>
        </w:rPr>
        <w:t>a Mosonmagyaróvár Város Önkormányzatának Szervezeti és Működési Szabályzatáról szóló 33/2019. (XI. 22.) önkormányzati rendelet módosításáról</w:t>
      </w:r>
    </w:p>
    <w:p w:rsidR="00B22618" w:rsidRPr="003A0808" w:rsidRDefault="00B22618" w:rsidP="00825FC5">
      <w:pPr>
        <w:pBdr>
          <w:top w:val="nil"/>
          <w:left w:val="nil"/>
          <w:bottom w:val="nil"/>
          <w:right w:val="nil"/>
          <w:between w:val="nil"/>
        </w:pBdr>
        <w:jc w:val="center"/>
        <w:rPr>
          <w:b/>
          <w:sz w:val="24"/>
          <w:szCs w:val="24"/>
        </w:rPr>
      </w:pPr>
    </w:p>
    <w:p w:rsidR="00AA306E" w:rsidRPr="00AA306E" w:rsidRDefault="00AA306E" w:rsidP="00AA306E">
      <w:pPr>
        <w:spacing w:after="120"/>
        <w:jc w:val="both"/>
        <w:rPr>
          <w:sz w:val="24"/>
          <w:szCs w:val="24"/>
        </w:rPr>
      </w:pPr>
      <w:r w:rsidRPr="00AA306E">
        <w:rPr>
          <w:sz w:val="24"/>
          <w:szCs w:val="24"/>
        </w:rPr>
        <w:t>[1] Mosonmagyaróvár Város Önkormányzat Képviselő-testülete Szervezeti és Működési Szabályzatát a képviselő-testület tagjainak számában bekövetkezett változás miatt, illetve a Humán Ügyek Bizottság feladatkörének, továbbá a polgármesterre átruházott feladat- és hatáskörök kiegészítése céljából módosítja.</w:t>
      </w:r>
    </w:p>
    <w:p w:rsidR="00AA306E" w:rsidRPr="00AA306E" w:rsidRDefault="00AA306E" w:rsidP="00AA306E">
      <w:pPr>
        <w:jc w:val="both"/>
        <w:rPr>
          <w:sz w:val="24"/>
          <w:szCs w:val="24"/>
        </w:rPr>
      </w:pPr>
      <w:r w:rsidRPr="00AA306E">
        <w:rPr>
          <w:sz w:val="24"/>
          <w:szCs w:val="24"/>
        </w:rPr>
        <w:t>[2] Mosonmagyaróvár Város Önkormányzat Képviselő-testülete az Alaptörvény 32. cikk (2) bekezdésében meghatározott eredeti jogalkotói hatáskörében, az Alaptörvény 32. § (1) bekezdés d) pontjában és a Magyarország helyi önkormányzatairól szóló 2011. évi CLXXXIX. törvény 53. § (1) bekezdésében meghatározott feladatkörében eljárva a következőket rendeli el:</w:t>
      </w:r>
    </w:p>
    <w:p w:rsidR="007310C0" w:rsidRPr="003A0808" w:rsidRDefault="007310C0" w:rsidP="007310C0">
      <w:pPr>
        <w:ind w:right="1"/>
        <w:jc w:val="both"/>
        <w:rPr>
          <w:sz w:val="24"/>
          <w:szCs w:val="24"/>
        </w:rPr>
      </w:pPr>
    </w:p>
    <w:p w:rsidR="00B22618" w:rsidRPr="003A0808" w:rsidRDefault="004E34BA" w:rsidP="00825FC5">
      <w:pPr>
        <w:pBdr>
          <w:top w:val="nil"/>
          <w:left w:val="nil"/>
          <w:bottom w:val="nil"/>
          <w:right w:val="nil"/>
          <w:between w:val="nil"/>
        </w:pBdr>
        <w:jc w:val="center"/>
        <w:rPr>
          <w:b/>
          <w:sz w:val="24"/>
          <w:szCs w:val="24"/>
        </w:rPr>
      </w:pPr>
      <w:r w:rsidRPr="003A0808">
        <w:rPr>
          <w:b/>
          <w:sz w:val="24"/>
          <w:szCs w:val="24"/>
        </w:rPr>
        <w:t>1. §</w:t>
      </w:r>
    </w:p>
    <w:p w:rsidR="00825FC5" w:rsidRPr="003A0808" w:rsidRDefault="00825FC5" w:rsidP="00825FC5">
      <w:pPr>
        <w:pBdr>
          <w:top w:val="nil"/>
          <w:left w:val="nil"/>
          <w:bottom w:val="nil"/>
          <w:right w:val="nil"/>
          <w:between w:val="nil"/>
        </w:pBdr>
        <w:jc w:val="both"/>
        <w:rPr>
          <w:sz w:val="24"/>
          <w:szCs w:val="24"/>
        </w:rPr>
      </w:pPr>
    </w:p>
    <w:p w:rsidR="00BD0796" w:rsidRDefault="00DB3941" w:rsidP="00DB3941">
      <w:pPr>
        <w:pBdr>
          <w:top w:val="nil"/>
          <w:left w:val="nil"/>
          <w:bottom w:val="nil"/>
          <w:right w:val="nil"/>
          <w:between w:val="nil"/>
        </w:pBdr>
        <w:jc w:val="both"/>
        <w:rPr>
          <w:color w:val="000000"/>
          <w:sz w:val="24"/>
          <w:szCs w:val="24"/>
        </w:rPr>
      </w:pPr>
      <w:r w:rsidRPr="00825FC5">
        <w:rPr>
          <w:color w:val="000000"/>
          <w:sz w:val="24"/>
          <w:szCs w:val="24"/>
        </w:rPr>
        <w:t>A Mosonmagyaróvár Város Önkormányzatának Szervezeti és Működési Szabályzatáról szóló 33/2019. (XI.22.) önkormányzati rendelet (a továbbiakban</w:t>
      </w:r>
      <w:r>
        <w:rPr>
          <w:color w:val="000000"/>
          <w:sz w:val="24"/>
          <w:szCs w:val="24"/>
        </w:rPr>
        <w:t>:</w:t>
      </w:r>
      <w:r w:rsidRPr="00825FC5">
        <w:rPr>
          <w:color w:val="000000"/>
          <w:sz w:val="24"/>
          <w:szCs w:val="24"/>
        </w:rPr>
        <w:t xml:space="preserve"> Rendelet) 5. § (1) bekezdése helyébe a következő rendelkezés lép:</w:t>
      </w:r>
    </w:p>
    <w:p w:rsidR="00A5738E" w:rsidRPr="00825FC5" w:rsidRDefault="00A5738E" w:rsidP="00DB3941">
      <w:pPr>
        <w:pBdr>
          <w:top w:val="nil"/>
          <w:left w:val="nil"/>
          <w:bottom w:val="nil"/>
          <w:right w:val="nil"/>
          <w:between w:val="nil"/>
        </w:pBdr>
        <w:jc w:val="both"/>
        <w:rPr>
          <w:color w:val="000000"/>
          <w:sz w:val="24"/>
          <w:szCs w:val="24"/>
        </w:rPr>
      </w:pPr>
    </w:p>
    <w:p w:rsidR="00DB3941" w:rsidRDefault="00DB3941" w:rsidP="00DB3941">
      <w:pPr>
        <w:pStyle w:val="Bekezds"/>
        <w:ind w:firstLine="204"/>
        <w:jc w:val="both"/>
      </w:pPr>
      <w:r w:rsidRPr="00825FC5">
        <w:rPr>
          <w:bCs/>
        </w:rPr>
        <w:t>„</w:t>
      </w:r>
      <w:r w:rsidRPr="00825FC5">
        <w:t>(1) A képviselő-testület tagjainak száma: 1</w:t>
      </w:r>
      <w:r>
        <w:t>5</w:t>
      </w:r>
      <w:r w:rsidRPr="00825FC5">
        <w:t xml:space="preserve"> fő.”</w:t>
      </w:r>
    </w:p>
    <w:p w:rsidR="001D2DE3" w:rsidRPr="003A0808" w:rsidRDefault="001D2DE3" w:rsidP="001D2DE3">
      <w:pPr>
        <w:pBdr>
          <w:top w:val="nil"/>
          <w:left w:val="nil"/>
          <w:bottom w:val="nil"/>
          <w:right w:val="nil"/>
          <w:between w:val="nil"/>
        </w:pBdr>
        <w:rPr>
          <w:sz w:val="24"/>
          <w:szCs w:val="24"/>
        </w:rPr>
      </w:pPr>
    </w:p>
    <w:p w:rsidR="001D2DE3" w:rsidRPr="002A268B" w:rsidRDefault="00377AA0" w:rsidP="002A268B">
      <w:pPr>
        <w:pStyle w:val="Listaszerbekezds"/>
        <w:numPr>
          <w:ilvl w:val="0"/>
          <w:numId w:val="16"/>
        </w:numPr>
        <w:ind w:right="1"/>
        <w:jc w:val="center"/>
        <w:rPr>
          <w:b/>
          <w:sz w:val="24"/>
          <w:szCs w:val="24"/>
        </w:rPr>
      </w:pPr>
      <w:r w:rsidRPr="002A268B">
        <w:rPr>
          <w:b/>
          <w:sz w:val="24"/>
          <w:szCs w:val="24"/>
        </w:rPr>
        <w:t xml:space="preserve">§ </w:t>
      </w:r>
    </w:p>
    <w:p w:rsidR="006C2EB7" w:rsidRPr="003A0808" w:rsidRDefault="006C2EB7" w:rsidP="00C16C9D">
      <w:pPr>
        <w:pStyle w:val="Listaszerbekezds"/>
        <w:ind w:left="426"/>
        <w:rPr>
          <w:sz w:val="24"/>
          <w:szCs w:val="24"/>
        </w:rPr>
      </w:pPr>
    </w:p>
    <w:p w:rsidR="005764EA" w:rsidRPr="003A0808" w:rsidRDefault="005764EA" w:rsidP="00C21B62">
      <w:pPr>
        <w:pStyle w:val="Listaszerbekezds"/>
        <w:numPr>
          <w:ilvl w:val="0"/>
          <w:numId w:val="2"/>
        </w:numPr>
        <w:ind w:left="426"/>
        <w:rPr>
          <w:sz w:val="24"/>
          <w:szCs w:val="24"/>
        </w:rPr>
      </w:pPr>
      <w:r w:rsidRPr="003A0808">
        <w:rPr>
          <w:sz w:val="24"/>
          <w:szCs w:val="24"/>
        </w:rPr>
        <w:t xml:space="preserve">A Rendelet 2. melléklete helyébe jelen rendelet </w:t>
      </w:r>
      <w:r w:rsidR="00DB3941">
        <w:rPr>
          <w:sz w:val="24"/>
          <w:szCs w:val="24"/>
        </w:rPr>
        <w:t>1</w:t>
      </w:r>
      <w:r w:rsidRPr="003A0808">
        <w:rPr>
          <w:sz w:val="24"/>
          <w:szCs w:val="24"/>
        </w:rPr>
        <w:t>. melléklete lép.</w:t>
      </w:r>
    </w:p>
    <w:p w:rsidR="005764EA" w:rsidRPr="003A0808" w:rsidRDefault="005764EA" w:rsidP="00C16C9D">
      <w:pPr>
        <w:pStyle w:val="Listaszerbekezds"/>
        <w:ind w:left="426"/>
        <w:rPr>
          <w:sz w:val="24"/>
          <w:szCs w:val="24"/>
        </w:rPr>
      </w:pPr>
    </w:p>
    <w:p w:rsidR="00C16C9D" w:rsidRPr="003A0808" w:rsidRDefault="005764EA" w:rsidP="00C21B62">
      <w:pPr>
        <w:pStyle w:val="Listaszerbekezds"/>
        <w:numPr>
          <w:ilvl w:val="0"/>
          <w:numId w:val="2"/>
        </w:numPr>
        <w:ind w:left="426"/>
        <w:rPr>
          <w:sz w:val="24"/>
          <w:szCs w:val="24"/>
        </w:rPr>
      </w:pPr>
      <w:r w:rsidRPr="003A0808">
        <w:rPr>
          <w:sz w:val="24"/>
          <w:szCs w:val="24"/>
        </w:rPr>
        <w:t xml:space="preserve">A Rendelet 9. melléklete helyébe jelen rendelet </w:t>
      </w:r>
      <w:r w:rsidR="00DB3941">
        <w:rPr>
          <w:sz w:val="24"/>
          <w:szCs w:val="24"/>
        </w:rPr>
        <w:t>2</w:t>
      </w:r>
      <w:r w:rsidRPr="003A0808">
        <w:rPr>
          <w:sz w:val="24"/>
          <w:szCs w:val="24"/>
        </w:rPr>
        <w:t>. melléklete lép.</w:t>
      </w:r>
    </w:p>
    <w:p w:rsidR="00C16C9D" w:rsidRPr="00CB6CD1" w:rsidRDefault="00C16C9D" w:rsidP="00CB6CD1">
      <w:pPr>
        <w:rPr>
          <w:b/>
          <w:sz w:val="24"/>
          <w:szCs w:val="24"/>
        </w:rPr>
      </w:pPr>
    </w:p>
    <w:p w:rsidR="005764EA" w:rsidRPr="003A0808" w:rsidRDefault="005764EA" w:rsidP="005764EA">
      <w:pPr>
        <w:pStyle w:val="Listaszerbekezds"/>
        <w:rPr>
          <w:sz w:val="24"/>
          <w:szCs w:val="24"/>
        </w:rPr>
      </w:pPr>
    </w:p>
    <w:p w:rsidR="00377AA0" w:rsidRPr="003A0808" w:rsidRDefault="00377AA0" w:rsidP="002A268B">
      <w:pPr>
        <w:pStyle w:val="Listaszerbekezds"/>
        <w:numPr>
          <w:ilvl w:val="0"/>
          <w:numId w:val="16"/>
        </w:numPr>
        <w:ind w:right="1"/>
        <w:jc w:val="center"/>
        <w:rPr>
          <w:b/>
          <w:sz w:val="24"/>
          <w:szCs w:val="24"/>
        </w:rPr>
      </w:pPr>
      <w:r w:rsidRPr="003A0808">
        <w:rPr>
          <w:b/>
          <w:sz w:val="24"/>
          <w:szCs w:val="24"/>
        </w:rPr>
        <w:t xml:space="preserve">§ </w:t>
      </w:r>
    </w:p>
    <w:p w:rsidR="007E7C44" w:rsidRPr="003A0808" w:rsidRDefault="007E7C44" w:rsidP="00377AA0">
      <w:pPr>
        <w:pBdr>
          <w:top w:val="nil"/>
          <w:left w:val="nil"/>
          <w:bottom w:val="nil"/>
          <w:right w:val="nil"/>
          <w:between w:val="nil"/>
        </w:pBdr>
        <w:rPr>
          <w:b/>
          <w:sz w:val="24"/>
          <w:szCs w:val="24"/>
        </w:rPr>
      </w:pPr>
    </w:p>
    <w:p w:rsidR="0088156E" w:rsidRPr="003A0808" w:rsidRDefault="00A93A3C" w:rsidP="00825FC5">
      <w:pPr>
        <w:pBdr>
          <w:top w:val="nil"/>
          <w:left w:val="nil"/>
          <w:bottom w:val="nil"/>
          <w:right w:val="nil"/>
          <w:between w:val="nil"/>
        </w:pBdr>
        <w:jc w:val="both"/>
        <w:rPr>
          <w:sz w:val="24"/>
          <w:szCs w:val="24"/>
        </w:rPr>
      </w:pPr>
      <w:r w:rsidRPr="00A93A3C">
        <w:rPr>
          <w:sz w:val="24"/>
          <w:szCs w:val="24"/>
        </w:rPr>
        <w:t>Ez a rendelet a kihirdetését követő napon lép hatályba.</w:t>
      </w:r>
    </w:p>
    <w:p w:rsidR="00C16C9D" w:rsidRPr="003A0808" w:rsidRDefault="00C16C9D" w:rsidP="00825FC5">
      <w:pPr>
        <w:pBdr>
          <w:top w:val="nil"/>
          <w:left w:val="nil"/>
          <w:bottom w:val="nil"/>
          <w:right w:val="nil"/>
          <w:between w:val="nil"/>
        </w:pBdr>
        <w:jc w:val="both"/>
        <w:rPr>
          <w:sz w:val="24"/>
          <w:szCs w:val="24"/>
        </w:rPr>
      </w:pPr>
    </w:p>
    <w:p w:rsidR="00C16C9D" w:rsidRPr="003A0808" w:rsidRDefault="00C16C9D" w:rsidP="00825FC5">
      <w:pPr>
        <w:pBdr>
          <w:top w:val="nil"/>
          <w:left w:val="nil"/>
          <w:bottom w:val="nil"/>
          <w:right w:val="nil"/>
          <w:between w:val="nil"/>
        </w:pBdr>
        <w:jc w:val="both"/>
        <w:rPr>
          <w:sz w:val="24"/>
          <w:szCs w:val="24"/>
        </w:rPr>
      </w:pPr>
    </w:p>
    <w:p w:rsidR="00B22618" w:rsidRPr="003A0808" w:rsidRDefault="00B22618" w:rsidP="00825FC5">
      <w:pPr>
        <w:pBdr>
          <w:top w:val="nil"/>
          <w:left w:val="nil"/>
          <w:bottom w:val="nil"/>
          <w:right w:val="nil"/>
          <w:between w:val="nil"/>
        </w:pBdr>
        <w:jc w:val="both"/>
        <w:rPr>
          <w:sz w:val="2"/>
          <w:szCs w:val="24"/>
        </w:rPr>
      </w:pPr>
    </w:p>
    <w:tbl>
      <w:tblPr>
        <w:tblStyle w:val="a0"/>
        <w:tblW w:w="9072" w:type="dxa"/>
        <w:tblInd w:w="0" w:type="dxa"/>
        <w:tblLayout w:type="fixed"/>
        <w:tblLook w:val="0000" w:firstRow="0" w:lastRow="0" w:firstColumn="0" w:lastColumn="0" w:noHBand="0" w:noVBand="0"/>
      </w:tblPr>
      <w:tblGrid>
        <w:gridCol w:w="4540"/>
        <w:gridCol w:w="4532"/>
      </w:tblGrid>
      <w:tr w:rsidR="003A0808" w:rsidRPr="003A0808">
        <w:tc>
          <w:tcPr>
            <w:tcW w:w="4540" w:type="dxa"/>
          </w:tcPr>
          <w:p w:rsidR="00B22618" w:rsidRPr="003A0808" w:rsidRDefault="00377AA0" w:rsidP="00825FC5">
            <w:pPr>
              <w:keepNext/>
              <w:jc w:val="center"/>
              <w:rPr>
                <w:sz w:val="24"/>
                <w:szCs w:val="24"/>
              </w:rPr>
            </w:pPr>
            <w:r w:rsidRPr="003A0808">
              <w:rPr>
                <w:sz w:val="24"/>
                <w:szCs w:val="24"/>
              </w:rPr>
              <w:t>Szabó Miklós</w:t>
            </w:r>
          </w:p>
        </w:tc>
        <w:tc>
          <w:tcPr>
            <w:tcW w:w="4532" w:type="dxa"/>
          </w:tcPr>
          <w:p w:rsidR="00B22618" w:rsidRPr="003A0808" w:rsidRDefault="004E34BA" w:rsidP="00825FC5">
            <w:pPr>
              <w:keepNext/>
              <w:jc w:val="center"/>
              <w:rPr>
                <w:sz w:val="24"/>
                <w:szCs w:val="24"/>
              </w:rPr>
            </w:pPr>
            <w:r w:rsidRPr="003A0808">
              <w:rPr>
                <w:sz w:val="24"/>
                <w:szCs w:val="24"/>
              </w:rPr>
              <w:t xml:space="preserve">    Fehérné dr. Bodó Mariann</w:t>
            </w:r>
          </w:p>
        </w:tc>
      </w:tr>
      <w:tr w:rsidR="00B22618" w:rsidRPr="003A0808">
        <w:tc>
          <w:tcPr>
            <w:tcW w:w="4540" w:type="dxa"/>
          </w:tcPr>
          <w:p w:rsidR="00B22618" w:rsidRPr="003A0808" w:rsidRDefault="004E34BA" w:rsidP="00825FC5">
            <w:pPr>
              <w:keepNext/>
              <w:jc w:val="center"/>
              <w:rPr>
                <w:sz w:val="24"/>
                <w:szCs w:val="24"/>
              </w:rPr>
            </w:pPr>
            <w:r w:rsidRPr="003A0808">
              <w:rPr>
                <w:sz w:val="24"/>
                <w:szCs w:val="24"/>
              </w:rPr>
              <w:t>polgármester</w:t>
            </w:r>
          </w:p>
        </w:tc>
        <w:tc>
          <w:tcPr>
            <w:tcW w:w="4532" w:type="dxa"/>
          </w:tcPr>
          <w:p w:rsidR="00B22618" w:rsidRPr="003A0808" w:rsidRDefault="004E34BA" w:rsidP="00825FC5">
            <w:pPr>
              <w:keepNext/>
              <w:jc w:val="center"/>
              <w:rPr>
                <w:sz w:val="24"/>
                <w:szCs w:val="24"/>
              </w:rPr>
            </w:pPr>
            <w:r w:rsidRPr="003A0808">
              <w:rPr>
                <w:sz w:val="24"/>
                <w:szCs w:val="24"/>
              </w:rPr>
              <w:t>címzetes főjegyző</w:t>
            </w:r>
          </w:p>
        </w:tc>
      </w:tr>
    </w:tbl>
    <w:p w:rsidR="00340407" w:rsidRPr="003A0808" w:rsidRDefault="00340407" w:rsidP="00825FC5">
      <w:pPr>
        <w:pBdr>
          <w:top w:val="nil"/>
          <w:left w:val="nil"/>
          <w:bottom w:val="nil"/>
          <w:right w:val="nil"/>
          <w:between w:val="nil"/>
        </w:pBdr>
        <w:jc w:val="both"/>
        <w:rPr>
          <w:sz w:val="24"/>
          <w:szCs w:val="24"/>
        </w:rPr>
      </w:pPr>
    </w:p>
    <w:p w:rsidR="00340407" w:rsidRPr="003A0808" w:rsidRDefault="00340407" w:rsidP="00825FC5">
      <w:pPr>
        <w:pBdr>
          <w:top w:val="nil"/>
          <w:left w:val="nil"/>
          <w:bottom w:val="nil"/>
          <w:right w:val="nil"/>
          <w:between w:val="nil"/>
        </w:pBdr>
        <w:jc w:val="both"/>
        <w:rPr>
          <w:sz w:val="24"/>
          <w:szCs w:val="24"/>
        </w:rPr>
      </w:pPr>
    </w:p>
    <w:p w:rsidR="00B22618" w:rsidRPr="003A0808" w:rsidRDefault="004E34BA" w:rsidP="00825FC5">
      <w:pPr>
        <w:pBdr>
          <w:top w:val="nil"/>
          <w:left w:val="nil"/>
          <w:bottom w:val="nil"/>
          <w:right w:val="nil"/>
          <w:between w:val="nil"/>
        </w:pBdr>
        <w:jc w:val="both"/>
        <w:rPr>
          <w:sz w:val="24"/>
          <w:szCs w:val="24"/>
        </w:rPr>
      </w:pPr>
      <w:r w:rsidRPr="003A0808">
        <w:rPr>
          <w:sz w:val="24"/>
          <w:szCs w:val="24"/>
        </w:rPr>
        <w:t>Kihirdetve:</w:t>
      </w:r>
    </w:p>
    <w:p w:rsidR="00B22618" w:rsidRPr="003A0808" w:rsidRDefault="004E34BA" w:rsidP="00825FC5">
      <w:pPr>
        <w:pBdr>
          <w:top w:val="nil"/>
          <w:left w:val="nil"/>
          <w:bottom w:val="nil"/>
          <w:right w:val="nil"/>
          <w:between w:val="nil"/>
        </w:pBdr>
        <w:jc w:val="both"/>
        <w:rPr>
          <w:sz w:val="24"/>
          <w:szCs w:val="24"/>
        </w:rPr>
      </w:pPr>
      <w:r w:rsidRPr="003A0808">
        <w:rPr>
          <w:sz w:val="24"/>
          <w:szCs w:val="24"/>
        </w:rPr>
        <w:t>Mosonmagyaróvár, 202</w:t>
      </w:r>
      <w:r w:rsidR="00DD204F">
        <w:rPr>
          <w:sz w:val="24"/>
          <w:szCs w:val="24"/>
        </w:rPr>
        <w:t>5</w:t>
      </w:r>
      <w:r w:rsidRPr="003A0808">
        <w:rPr>
          <w:sz w:val="24"/>
          <w:szCs w:val="24"/>
        </w:rPr>
        <w:t>. ...</w:t>
      </w:r>
      <w:r w:rsidRPr="003A0808">
        <w:rPr>
          <w:sz w:val="24"/>
          <w:szCs w:val="24"/>
        </w:rPr>
        <w:tab/>
      </w:r>
      <w:r w:rsidRPr="003A0808">
        <w:rPr>
          <w:sz w:val="24"/>
          <w:szCs w:val="24"/>
        </w:rPr>
        <w:tab/>
      </w:r>
      <w:r w:rsidRPr="003A0808">
        <w:rPr>
          <w:sz w:val="24"/>
          <w:szCs w:val="24"/>
        </w:rPr>
        <w:tab/>
      </w:r>
      <w:r w:rsidRPr="003A0808">
        <w:rPr>
          <w:sz w:val="24"/>
          <w:szCs w:val="24"/>
        </w:rPr>
        <w:tab/>
      </w:r>
      <w:r w:rsidRPr="003A0808">
        <w:rPr>
          <w:sz w:val="24"/>
          <w:szCs w:val="24"/>
        </w:rPr>
        <w:tab/>
        <w:t>Fehérné dr. Bodó Mariann</w:t>
      </w:r>
    </w:p>
    <w:p w:rsidR="00B22618" w:rsidRPr="003A0808" w:rsidRDefault="004E34BA" w:rsidP="00825FC5">
      <w:pPr>
        <w:keepNext/>
        <w:pBdr>
          <w:top w:val="nil"/>
          <w:left w:val="nil"/>
          <w:bottom w:val="nil"/>
          <w:right w:val="nil"/>
          <w:between w:val="nil"/>
        </w:pBdr>
        <w:ind w:left="708" w:firstLine="708"/>
        <w:rPr>
          <w:sz w:val="24"/>
          <w:szCs w:val="24"/>
        </w:rPr>
      </w:pPr>
      <w:r w:rsidRPr="003A0808">
        <w:rPr>
          <w:sz w:val="24"/>
          <w:szCs w:val="24"/>
        </w:rPr>
        <w:t xml:space="preserve">                                                                  </w:t>
      </w:r>
      <w:r w:rsidR="00C16C9D" w:rsidRPr="003A0808">
        <w:rPr>
          <w:sz w:val="24"/>
          <w:szCs w:val="24"/>
        </w:rPr>
        <w:tab/>
        <w:t xml:space="preserve">    </w:t>
      </w:r>
      <w:r w:rsidRPr="003A0808">
        <w:rPr>
          <w:sz w:val="24"/>
          <w:szCs w:val="24"/>
        </w:rPr>
        <w:t>címzetes főjegyző</w:t>
      </w:r>
    </w:p>
    <w:p w:rsidR="00B22618" w:rsidRPr="003A0808" w:rsidRDefault="004E34BA">
      <w:pPr>
        <w:pBdr>
          <w:top w:val="nil"/>
          <w:left w:val="nil"/>
          <w:bottom w:val="nil"/>
          <w:right w:val="nil"/>
          <w:between w:val="nil"/>
        </w:pBdr>
        <w:jc w:val="both"/>
        <w:rPr>
          <w:sz w:val="24"/>
          <w:szCs w:val="24"/>
        </w:rPr>
      </w:pPr>
      <w:r w:rsidRPr="003A0808">
        <w:br w:type="page"/>
      </w:r>
    </w:p>
    <w:p w:rsidR="00B22618" w:rsidRDefault="004E34BA">
      <w:pPr>
        <w:pBdr>
          <w:top w:val="nil"/>
          <w:left w:val="nil"/>
          <w:bottom w:val="nil"/>
          <w:right w:val="nil"/>
          <w:between w:val="nil"/>
        </w:pBdr>
        <w:spacing w:after="140"/>
        <w:jc w:val="right"/>
        <w:rPr>
          <w:i/>
          <w:sz w:val="24"/>
          <w:szCs w:val="24"/>
          <w:u w:val="single"/>
        </w:rPr>
      </w:pPr>
      <w:bookmarkStart w:id="0" w:name="_Hlk175650874"/>
      <w:r w:rsidRPr="00A31E6E">
        <w:rPr>
          <w:i/>
          <w:sz w:val="24"/>
          <w:szCs w:val="24"/>
          <w:u w:val="single"/>
        </w:rPr>
        <w:lastRenderedPageBreak/>
        <w:t>1. melléklet a .../202</w:t>
      </w:r>
      <w:r w:rsidR="00DB1BCA" w:rsidRPr="00A31E6E">
        <w:rPr>
          <w:i/>
          <w:sz w:val="24"/>
          <w:szCs w:val="24"/>
          <w:u w:val="single"/>
        </w:rPr>
        <w:t>5</w:t>
      </w:r>
      <w:r w:rsidRPr="00A31E6E">
        <w:rPr>
          <w:i/>
          <w:sz w:val="24"/>
          <w:szCs w:val="24"/>
          <w:u w:val="single"/>
        </w:rPr>
        <w:t>. (...) önkormányzati rendelethez</w:t>
      </w:r>
    </w:p>
    <w:p w:rsidR="00B45AE9" w:rsidRPr="00A31E6E" w:rsidRDefault="00B45AE9">
      <w:pPr>
        <w:pBdr>
          <w:top w:val="nil"/>
          <w:left w:val="nil"/>
          <w:bottom w:val="nil"/>
          <w:right w:val="nil"/>
          <w:between w:val="nil"/>
        </w:pBdr>
        <w:spacing w:after="140"/>
        <w:jc w:val="right"/>
        <w:rPr>
          <w:i/>
          <w:sz w:val="24"/>
          <w:szCs w:val="24"/>
          <w:u w:val="single"/>
        </w:rPr>
      </w:pPr>
    </w:p>
    <w:bookmarkEnd w:id="0"/>
    <w:p w:rsidR="00B22618" w:rsidRPr="00A31E6E" w:rsidRDefault="004E34BA">
      <w:pPr>
        <w:pBdr>
          <w:top w:val="nil"/>
          <w:left w:val="nil"/>
          <w:bottom w:val="nil"/>
          <w:right w:val="nil"/>
          <w:between w:val="nil"/>
        </w:pBdr>
        <w:jc w:val="both"/>
        <w:rPr>
          <w:b/>
          <w:i/>
          <w:sz w:val="24"/>
          <w:szCs w:val="24"/>
        </w:rPr>
      </w:pPr>
      <w:r w:rsidRPr="00A31E6E">
        <w:rPr>
          <w:b/>
          <w:sz w:val="24"/>
          <w:szCs w:val="24"/>
        </w:rPr>
        <w:t>„</w:t>
      </w:r>
      <w:r w:rsidRPr="00A31E6E">
        <w:rPr>
          <w:b/>
          <w:i/>
          <w:sz w:val="24"/>
          <w:szCs w:val="24"/>
        </w:rPr>
        <w:t>2. melléklet a 33/2019. (XI. 22.) önkormányzati rendelethez</w:t>
      </w:r>
    </w:p>
    <w:p w:rsidR="00B22618" w:rsidRPr="003A0808" w:rsidRDefault="00B22618">
      <w:pPr>
        <w:pBdr>
          <w:top w:val="nil"/>
          <w:left w:val="nil"/>
          <w:bottom w:val="nil"/>
          <w:right w:val="nil"/>
          <w:between w:val="nil"/>
        </w:pBdr>
        <w:jc w:val="both"/>
        <w:rPr>
          <w:sz w:val="24"/>
          <w:szCs w:val="24"/>
        </w:rPr>
      </w:pPr>
    </w:p>
    <w:p w:rsidR="00BA41E7" w:rsidRPr="003A0808" w:rsidRDefault="00BA41E7">
      <w:pPr>
        <w:pBdr>
          <w:top w:val="nil"/>
          <w:left w:val="nil"/>
          <w:bottom w:val="nil"/>
          <w:right w:val="nil"/>
          <w:between w:val="nil"/>
        </w:pBdr>
        <w:jc w:val="both"/>
        <w:rPr>
          <w:sz w:val="24"/>
          <w:szCs w:val="24"/>
        </w:rPr>
      </w:pPr>
    </w:p>
    <w:p w:rsidR="00B22618" w:rsidRPr="003A0808" w:rsidRDefault="004E34BA">
      <w:pPr>
        <w:pBdr>
          <w:top w:val="nil"/>
          <w:left w:val="nil"/>
          <w:bottom w:val="nil"/>
          <w:right w:val="nil"/>
          <w:between w:val="nil"/>
        </w:pBdr>
        <w:jc w:val="center"/>
        <w:rPr>
          <w:sz w:val="24"/>
          <w:szCs w:val="24"/>
        </w:rPr>
      </w:pPr>
      <w:r w:rsidRPr="003A0808">
        <w:rPr>
          <w:sz w:val="24"/>
          <w:szCs w:val="24"/>
        </w:rPr>
        <w:t>1. Az állandó bizottságok általános feladat- és hatásköre</w:t>
      </w:r>
    </w:p>
    <w:p w:rsidR="00B22618" w:rsidRPr="003A0808" w:rsidRDefault="00B22618">
      <w:pPr>
        <w:pBdr>
          <w:top w:val="nil"/>
          <w:left w:val="nil"/>
          <w:bottom w:val="nil"/>
          <w:right w:val="nil"/>
          <w:between w:val="nil"/>
        </w:pBdr>
        <w:jc w:val="center"/>
        <w:rPr>
          <w:sz w:val="24"/>
          <w:szCs w:val="24"/>
        </w:rPr>
      </w:pPr>
    </w:p>
    <w:p w:rsidR="00B22618" w:rsidRPr="003A0808" w:rsidRDefault="004E34BA">
      <w:pPr>
        <w:pBdr>
          <w:top w:val="nil"/>
          <w:left w:val="nil"/>
          <w:bottom w:val="nil"/>
          <w:right w:val="nil"/>
          <w:between w:val="nil"/>
        </w:pBdr>
        <w:jc w:val="both"/>
        <w:rPr>
          <w:sz w:val="24"/>
          <w:szCs w:val="24"/>
        </w:rPr>
      </w:pPr>
      <w:r w:rsidRPr="003A0808">
        <w:rPr>
          <w:sz w:val="24"/>
          <w:szCs w:val="24"/>
        </w:rPr>
        <w:t xml:space="preserve">1.1. A bizottság az előkészítésben részt vesz, előzetesen </w:t>
      </w:r>
      <w:r w:rsidRPr="003A0808">
        <w:rPr>
          <w:b/>
          <w:sz w:val="24"/>
          <w:szCs w:val="24"/>
        </w:rPr>
        <w:t>állást foglal és véleményezi:</w:t>
      </w:r>
    </w:p>
    <w:p w:rsidR="00B22618" w:rsidRPr="003A0808" w:rsidRDefault="004E34BA">
      <w:pPr>
        <w:pBdr>
          <w:top w:val="nil"/>
          <w:left w:val="nil"/>
          <w:bottom w:val="nil"/>
          <w:right w:val="nil"/>
          <w:between w:val="nil"/>
        </w:pBdr>
        <w:jc w:val="both"/>
        <w:rPr>
          <w:sz w:val="24"/>
          <w:szCs w:val="24"/>
        </w:rPr>
      </w:pPr>
      <w:r w:rsidRPr="003A0808">
        <w:rPr>
          <w:sz w:val="24"/>
          <w:szCs w:val="24"/>
        </w:rPr>
        <w:t>1.1.1. a költségvetésről és a zárszámadásról szóló rendelet-tervezetet,</w:t>
      </w:r>
    </w:p>
    <w:p w:rsidR="00B22618" w:rsidRPr="003A0808" w:rsidRDefault="004E34BA">
      <w:pPr>
        <w:pBdr>
          <w:top w:val="nil"/>
          <w:left w:val="nil"/>
          <w:bottom w:val="nil"/>
          <w:right w:val="nil"/>
          <w:between w:val="nil"/>
        </w:pBdr>
        <w:jc w:val="both"/>
        <w:rPr>
          <w:sz w:val="24"/>
          <w:szCs w:val="24"/>
        </w:rPr>
      </w:pPr>
      <w:r w:rsidRPr="003A0808">
        <w:rPr>
          <w:sz w:val="24"/>
          <w:szCs w:val="24"/>
        </w:rPr>
        <w:t>1.1.2. éves költségvetési koncepciót</w:t>
      </w:r>
    </w:p>
    <w:p w:rsidR="00B22618" w:rsidRPr="003A0808" w:rsidRDefault="004E34BA">
      <w:pPr>
        <w:pBdr>
          <w:top w:val="nil"/>
          <w:left w:val="nil"/>
          <w:bottom w:val="nil"/>
          <w:right w:val="nil"/>
          <w:between w:val="nil"/>
        </w:pBdr>
        <w:jc w:val="both"/>
        <w:rPr>
          <w:sz w:val="24"/>
          <w:szCs w:val="24"/>
        </w:rPr>
      </w:pPr>
      <w:r w:rsidRPr="003A0808">
        <w:rPr>
          <w:sz w:val="24"/>
          <w:szCs w:val="24"/>
        </w:rPr>
        <w:t>1.1.3. a bizottság feladatkörét érintő előterjesztéseket,</w:t>
      </w:r>
    </w:p>
    <w:p w:rsidR="00B22618" w:rsidRPr="003A0808" w:rsidRDefault="004E34BA">
      <w:pPr>
        <w:pBdr>
          <w:top w:val="nil"/>
          <w:left w:val="nil"/>
          <w:bottom w:val="nil"/>
          <w:right w:val="nil"/>
          <w:between w:val="nil"/>
        </w:pBdr>
        <w:jc w:val="both"/>
        <w:rPr>
          <w:sz w:val="24"/>
          <w:szCs w:val="24"/>
        </w:rPr>
      </w:pPr>
      <w:r w:rsidRPr="003A0808">
        <w:rPr>
          <w:sz w:val="24"/>
          <w:szCs w:val="24"/>
        </w:rPr>
        <w:t>1.1.4. az önkormányzat választási ciklusra szóló programjának tervezetét,</w:t>
      </w:r>
    </w:p>
    <w:p w:rsidR="00B22618" w:rsidRPr="003A0808" w:rsidRDefault="004E34BA">
      <w:pPr>
        <w:pBdr>
          <w:top w:val="nil"/>
          <w:left w:val="nil"/>
          <w:bottom w:val="nil"/>
          <w:right w:val="nil"/>
          <w:between w:val="nil"/>
        </w:pBdr>
        <w:jc w:val="both"/>
        <w:rPr>
          <w:sz w:val="24"/>
          <w:szCs w:val="24"/>
        </w:rPr>
      </w:pPr>
      <w:r w:rsidRPr="003A0808">
        <w:rPr>
          <w:sz w:val="24"/>
          <w:szCs w:val="24"/>
        </w:rPr>
        <w:t>1.1.5. a bizottság feladatkörét érintő önkormányzati rendelet-tervezeteket, határozat-tervezeteket.</w:t>
      </w:r>
    </w:p>
    <w:p w:rsidR="00B22618" w:rsidRPr="003A0808" w:rsidRDefault="00B22618">
      <w:pPr>
        <w:pBdr>
          <w:top w:val="nil"/>
          <w:left w:val="nil"/>
          <w:bottom w:val="nil"/>
          <w:right w:val="nil"/>
          <w:between w:val="nil"/>
        </w:pBdr>
        <w:jc w:val="both"/>
        <w:rPr>
          <w:sz w:val="24"/>
          <w:szCs w:val="24"/>
        </w:rPr>
      </w:pPr>
    </w:p>
    <w:p w:rsidR="00BA41E7" w:rsidRPr="003A0808" w:rsidRDefault="00BA41E7">
      <w:pPr>
        <w:pBdr>
          <w:top w:val="nil"/>
          <w:left w:val="nil"/>
          <w:bottom w:val="nil"/>
          <w:right w:val="nil"/>
          <w:between w:val="nil"/>
        </w:pBdr>
        <w:jc w:val="both"/>
        <w:rPr>
          <w:sz w:val="24"/>
          <w:szCs w:val="24"/>
        </w:rPr>
      </w:pPr>
    </w:p>
    <w:p w:rsidR="00B22618" w:rsidRPr="003A0808" w:rsidRDefault="004E34BA">
      <w:pPr>
        <w:pBdr>
          <w:top w:val="nil"/>
          <w:left w:val="nil"/>
          <w:bottom w:val="nil"/>
          <w:right w:val="nil"/>
          <w:between w:val="nil"/>
        </w:pBdr>
        <w:jc w:val="both"/>
        <w:rPr>
          <w:sz w:val="24"/>
          <w:szCs w:val="24"/>
        </w:rPr>
      </w:pPr>
      <w:r w:rsidRPr="003A0808">
        <w:rPr>
          <w:sz w:val="24"/>
          <w:szCs w:val="24"/>
        </w:rPr>
        <w:t xml:space="preserve">1.2. A bizottság </w:t>
      </w:r>
      <w:r w:rsidRPr="003A0808">
        <w:rPr>
          <w:b/>
          <w:sz w:val="24"/>
          <w:szCs w:val="24"/>
        </w:rPr>
        <w:t>dönt:</w:t>
      </w:r>
    </w:p>
    <w:p w:rsidR="00B22618" w:rsidRPr="003A0808" w:rsidRDefault="004E34BA">
      <w:pPr>
        <w:pBdr>
          <w:top w:val="nil"/>
          <w:left w:val="nil"/>
          <w:bottom w:val="nil"/>
          <w:right w:val="nil"/>
          <w:between w:val="nil"/>
        </w:pBdr>
        <w:jc w:val="both"/>
        <w:rPr>
          <w:sz w:val="24"/>
          <w:szCs w:val="24"/>
        </w:rPr>
      </w:pPr>
      <w:r w:rsidRPr="003A0808">
        <w:rPr>
          <w:sz w:val="24"/>
          <w:szCs w:val="24"/>
        </w:rPr>
        <w:t>1.2.1. munkatervének megállapításában,</w:t>
      </w:r>
    </w:p>
    <w:p w:rsidR="00B22618" w:rsidRPr="003A0808" w:rsidRDefault="004E34BA">
      <w:pPr>
        <w:pBdr>
          <w:top w:val="nil"/>
          <w:left w:val="nil"/>
          <w:bottom w:val="nil"/>
          <w:right w:val="nil"/>
          <w:between w:val="nil"/>
        </w:pBdr>
        <w:jc w:val="both"/>
        <w:rPr>
          <w:sz w:val="24"/>
          <w:szCs w:val="24"/>
        </w:rPr>
      </w:pPr>
      <w:r w:rsidRPr="003A0808">
        <w:rPr>
          <w:sz w:val="24"/>
          <w:szCs w:val="24"/>
        </w:rPr>
        <w:t>1.2.2. a képviselő-testület által átruházott jogkörökben.</w:t>
      </w:r>
    </w:p>
    <w:p w:rsidR="00B22618" w:rsidRPr="003A0808" w:rsidRDefault="00B22618">
      <w:pPr>
        <w:pBdr>
          <w:top w:val="nil"/>
          <w:left w:val="nil"/>
          <w:bottom w:val="nil"/>
          <w:right w:val="nil"/>
          <w:between w:val="nil"/>
        </w:pBdr>
        <w:jc w:val="both"/>
        <w:rPr>
          <w:sz w:val="24"/>
          <w:szCs w:val="24"/>
        </w:rPr>
      </w:pPr>
    </w:p>
    <w:p w:rsidR="00BA41E7" w:rsidRPr="003A0808" w:rsidRDefault="00BA41E7">
      <w:pPr>
        <w:pBdr>
          <w:top w:val="nil"/>
          <w:left w:val="nil"/>
          <w:bottom w:val="nil"/>
          <w:right w:val="nil"/>
          <w:between w:val="nil"/>
        </w:pBdr>
        <w:jc w:val="both"/>
        <w:rPr>
          <w:sz w:val="24"/>
          <w:szCs w:val="24"/>
        </w:rPr>
      </w:pPr>
    </w:p>
    <w:p w:rsidR="00B22618" w:rsidRPr="003A0808" w:rsidRDefault="004E34BA">
      <w:pPr>
        <w:pBdr>
          <w:top w:val="nil"/>
          <w:left w:val="nil"/>
          <w:bottom w:val="nil"/>
          <w:right w:val="nil"/>
          <w:between w:val="nil"/>
        </w:pBdr>
        <w:jc w:val="both"/>
        <w:rPr>
          <w:sz w:val="24"/>
          <w:szCs w:val="24"/>
        </w:rPr>
      </w:pPr>
      <w:r w:rsidRPr="003A0808">
        <w:rPr>
          <w:sz w:val="24"/>
          <w:szCs w:val="24"/>
        </w:rPr>
        <w:t xml:space="preserve">1.3. A bizottság </w:t>
      </w:r>
      <w:r w:rsidRPr="003A0808">
        <w:rPr>
          <w:b/>
          <w:sz w:val="24"/>
          <w:szCs w:val="24"/>
        </w:rPr>
        <w:t>ellenőrzi</w:t>
      </w:r>
      <w:r w:rsidRPr="003A0808">
        <w:rPr>
          <w:sz w:val="24"/>
          <w:szCs w:val="24"/>
        </w:rPr>
        <w:t xml:space="preserve"> határozatainak és a feladatkörét érintő képviselő-testületi határozatoknak a végrehajtását a végrehajtásért felelős személyek beszámoltatása útján.</w:t>
      </w:r>
    </w:p>
    <w:p w:rsidR="00B22618" w:rsidRPr="003A0808" w:rsidRDefault="00B22618">
      <w:pPr>
        <w:pBdr>
          <w:top w:val="nil"/>
          <w:left w:val="nil"/>
          <w:bottom w:val="nil"/>
          <w:right w:val="nil"/>
          <w:between w:val="nil"/>
        </w:pBdr>
        <w:jc w:val="both"/>
        <w:rPr>
          <w:sz w:val="24"/>
          <w:szCs w:val="24"/>
        </w:rPr>
      </w:pPr>
    </w:p>
    <w:p w:rsidR="00BA41E7" w:rsidRPr="003A0808" w:rsidRDefault="00BA41E7">
      <w:pPr>
        <w:pBdr>
          <w:top w:val="nil"/>
          <w:left w:val="nil"/>
          <w:bottom w:val="nil"/>
          <w:right w:val="nil"/>
          <w:between w:val="nil"/>
        </w:pBdr>
        <w:jc w:val="both"/>
        <w:rPr>
          <w:sz w:val="24"/>
          <w:szCs w:val="24"/>
        </w:rPr>
      </w:pPr>
    </w:p>
    <w:p w:rsidR="00B22618" w:rsidRPr="003A0808" w:rsidRDefault="004E34BA">
      <w:pPr>
        <w:pBdr>
          <w:top w:val="nil"/>
          <w:left w:val="nil"/>
          <w:bottom w:val="nil"/>
          <w:right w:val="nil"/>
          <w:between w:val="nil"/>
        </w:pBdr>
        <w:jc w:val="both"/>
        <w:rPr>
          <w:sz w:val="24"/>
          <w:szCs w:val="24"/>
        </w:rPr>
      </w:pPr>
      <w:r w:rsidRPr="003A0808">
        <w:rPr>
          <w:sz w:val="24"/>
          <w:szCs w:val="24"/>
        </w:rPr>
        <w:t xml:space="preserve">1.4. A bizottság </w:t>
      </w:r>
      <w:r w:rsidRPr="003A0808">
        <w:rPr>
          <w:b/>
          <w:sz w:val="24"/>
          <w:szCs w:val="24"/>
        </w:rPr>
        <w:t>kapcsolatot tart</w:t>
      </w:r>
      <w:r w:rsidRPr="003A0808">
        <w:rPr>
          <w:sz w:val="24"/>
          <w:szCs w:val="24"/>
        </w:rPr>
        <w:t xml:space="preserve"> a feladatkörét érintő szakterületen működő intézményekkel és a lakossági önszerveződő közösségekkel.</w:t>
      </w:r>
    </w:p>
    <w:p w:rsidR="00BA41E7" w:rsidRPr="003A0808" w:rsidRDefault="00BA41E7">
      <w:pPr>
        <w:rPr>
          <w:sz w:val="24"/>
          <w:szCs w:val="24"/>
        </w:rPr>
      </w:pPr>
      <w:r w:rsidRPr="003A0808">
        <w:rPr>
          <w:sz w:val="24"/>
          <w:szCs w:val="24"/>
        </w:rPr>
        <w:br w:type="page"/>
      </w:r>
    </w:p>
    <w:p w:rsidR="00B22618" w:rsidRPr="003A0808" w:rsidRDefault="004E34BA">
      <w:pPr>
        <w:pBdr>
          <w:top w:val="nil"/>
          <w:left w:val="nil"/>
          <w:bottom w:val="nil"/>
          <w:right w:val="nil"/>
          <w:between w:val="nil"/>
        </w:pBdr>
        <w:jc w:val="center"/>
        <w:rPr>
          <w:sz w:val="24"/>
          <w:szCs w:val="24"/>
        </w:rPr>
      </w:pPr>
      <w:r w:rsidRPr="003A0808">
        <w:rPr>
          <w:sz w:val="24"/>
          <w:szCs w:val="24"/>
        </w:rPr>
        <w:lastRenderedPageBreak/>
        <w:t>2. Az egyes állandó bizottságok feladat- és hatásköre</w:t>
      </w:r>
    </w:p>
    <w:p w:rsidR="00B22618" w:rsidRPr="003A0808" w:rsidRDefault="00B22618">
      <w:pPr>
        <w:pBdr>
          <w:top w:val="nil"/>
          <w:left w:val="nil"/>
          <w:bottom w:val="nil"/>
          <w:right w:val="nil"/>
          <w:between w:val="nil"/>
        </w:pBdr>
        <w:jc w:val="center"/>
        <w:rPr>
          <w:sz w:val="24"/>
          <w:szCs w:val="24"/>
        </w:rPr>
      </w:pPr>
    </w:p>
    <w:p w:rsidR="00B22618" w:rsidRPr="003A0808" w:rsidRDefault="004E34BA" w:rsidP="00BA41E7">
      <w:pPr>
        <w:pBdr>
          <w:top w:val="single" w:sz="4" w:space="1" w:color="auto"/>
          <w:left w:val="single" w:sz="4" w:space="1" w:color="auto"/>
          <w:bottom w:val="single" w:sz="4" w:space="1" w:color="auto"/>
          <w:right w:val="single" w:sz="4" w:space="1" w:color="auto"/>
          <w:between w:val="nil"/>
        </w:pBdr>
        <w:jc w:val="both"/>
        <w:rPr>
          <w:b/>
          <w:sz w:val="24"/>
          <w:szCs w:val="24"/>
        </w:rPr>
      </w:pPr>
      <w:r w:rsidRPr="003A0808">
        <w:rPr>
          <w:sz w:val="24"/>
          <w:szCs w:val="24"/>
        </w:rPr>
        <w:t xml:space="preserve">2.1. </w:t>
      </w:r>
      <w:r w:rsidRPr="003A0808">
        <w:rPr>
          <w:b/>
          <w:sz w:val="24"/>
          <w:szCs w:val="24"/>
        </w:rPr>
        <w:t>Pénzügyi és Ügyrendi Bizottság</w:t>
      </w:r>
    </w:p>
    <w:p w:rsidR="00B22618" w:rsidRPr="003A0808" w:rsidRDefault="00B22618">
      <w:pPr>
        <w:pBdr>
          <w:top w:val="nil"/>
          <w:left w:val="nil"/>
          <w:bottom w:val="nil"/>
          <w:right w:val="nil"/>
          <w:between w:val="nil"/>
        </w:pBdr>
        <w:jc w:val="both"/>
        <w:rPr>
          <w:sz w:val="24"/>
          <w:szCs w:val="24"/>
        </w:rPr>
      </w:pPr>
    </w:p>
    <w:p w:rsidR="00B22618" w:rsidRPr="003A0808" w:rsidRDefault="004E34BA">
      <w:pPr>
        <w:pBdr>
          <w:top w:val="nil"/>
          <w:left w:val="nil"/>
          <w:bottom w:val="nil"/>
          <w:right w:val="nil"/>
          <w:between w:val="nil"/>
        </w:pBdr>
        <w:jc w:val="both"/>
        <w:rPr>
          <w:sz w:val="24"/>
          <w:szCs w:val="24"/>
        </w:rPr>
      </w:pPr>
      <w:r w:rsidRPr="003A0808">
        <w:rPr>
          <w:sz w:val="24"/>
          <w:szCs w:val="24"/>
        </w:rPr>
        <w:t>2.1.1. Nyilvántartja, vizsgálja és ellenőrzi a polgármester és az önkormányzati képviselők vagyonnyilatkozatát.</w:t>
      </w:r>
    </w:p>
    <w:p w:rsidR="00B22618" w:rsidRPr="003A0808" w:rsidRDefault="004E34BA">
      <w:pPr>
        <w:pBdr>
          <w:top w:val="nil"/>
          <w:left w:val="nil"/>
          <w:bottom w:val="nil"/>
          <w:right w:val="nil"/>
          <w:between w:val="nil"/>
        </w:pBdr>
        <w:jc w:val="both"/>
        <w:rPr>
          <w:sz w:val="24"/>
          <w:szCs w:val="24"/>
        </w:rPr>
      </w:pPr>
      <w:r w:rsidRPr="003A0808">
        <w:rPr>
          <w:sz w:val="24"/>
          <w:szCs w:val="24"/>
        </w:rPr>
        <w:t xml:space="preserve">2.1.2. Előkészíti az önkormányzati képviselő összeférhetetlenségével, </w:t>
      </w:r>
      <w:proofErr w:type="spellStart"/>
      <w:r w:rsidRPr="003A0808">
        <w:rPr>
          <w:sz w:val="24"/>
          <w:szCs w:val="24"/>
        </w:rPr>
        <w:t>méltatlanságával</w:t>
      </w:r>
      <w:proofErr w:type="spellEnd"/>
      <w:r w:rsidRPr="003A0808">
        <w:rPr>
          <w:sz w:val="24"/>
          <w:szCs w:val="24"/>
        </w:rPr>
        <w:t xml:space="preserve"> kapcsolatos eljárásokat és a fegyelmi ügyeket.</w:t>
      </w:r>
    </w:p>
    <w:p w:rsidR="00B22618" w:rsidRPr="003A0808" w:rsidRDefault="00B22618">
      <w:pPr>
        <w:pBdr>
          <w:top w:val="nil"/>
          <w:left w:val="nil"/>
          <w:bottom w:val="nil"/>
          <w:right w:val="nil"/>
          <w:between w:val="nil"/>
        </w:pBdr>
        <w:jc w:val="both"/>
        <w:rPr>
          <w:sz w:val="24"/>
          <w:szCs w:val="24"/>
        </w:rPr>
      </w:pPr>
    </w:p>
    <w:p w:rsidR="00B22618" w:rsidRPr="003A0808" w:rsidRDefault="004E34BA">
      <w:pPr>
        <w:pBdr>
          <w:top w:val="nil"/>
          <w:left w:val="nil"/>
          <w:bottom w:val="nil"/>
          <w:right w:val="nil"/>
          <w:between w:val="nil"/>
        </w:pBdr>
        <w:jc w:val="both"/>
        <w:rPr>
          <w:sz w:val="24"/>
          <w:szCs w:val="24"/>
        </w:rPr>
      </w:pPr>
      <w:r w:rsidRPr="003A0808">
        <w:rPr>
          <w:sz w:val="24"/>
          <w:szCs w:val="24"/>
        </w:rPr>
        <w:t xml:space="preserve">2.1.3. Előzetesen </w:t>
      </w:r>
      <w:r w:rsidRPr="003A0808">
        <w:rPr>
          <w:b/>
          <w:sz w:val="24"/>
          <w:szCs w:val="24"/>
        </w:rPr>
        <w:t>állást foglal és véleményezi</w:t>
      </w:r>
      <w:r w:rsidRPr="003A0808">
        <w:rPr>
          <w:sz w:val="24"/>
          <w:szCs w:val="24"/>
        </w:rPr>
        <w:t xml:space="preserve"> a képviselő-testület hatáskörébe tartozó alábbi döntéseket:</w:t>
      </w:r>
    </w:p>
    <w:p w:rsidR="00B22618" w:rsidRPr="003A0808" w:rsidRDefault="004E34BA">
      <w:pPr>
        <w:pBdr>
          <w:top w:val="nil"/>
          <w:left w:val="nil"/>
          <w:bottom w:val="nil"/>
          <w:right w:val="nil"/>
          <w:between w:val="nil"/>
        </w:pBdr>
        <w:jc w:val="both"/>
        <w:rPr>
          <w:sz w:val="24"/>
          <w:szCs w:val="24"/>
        </w:rPr>
      </w:pPr>
      <w:r w:rsidRPr="003A0808">
        <w:rPr>
          <w:sz w:val="24"/>
          <w:szCs w:val="24"/>
        </w:rPr>
        <w:t>2.1.3.1. költségvetés megállapítása, módosítása,</w:t>
      </w:r>
    </w:p>
    <w:p w:rsidR="00B22618" w:rsidRPr="003A0808" w:rsidRDefault="004E34BA">
      <w:pPr>
        <w:pBdr>
          <w:top w:val="nil"/>
          <w:left w:val="nil"/>
          <w:bottom w:val="nil"/>
          <w:right w:val="nil"/>
          <w:between w:val="nil"/>
        </w:pBdr>
        <w:jc w:val="both"/>
        <w:rPr>
          <w:sz w:val="24"/>
          <w:szCs w:val="24"/>
        </w:rPr>
      </w:pPr>
      <w:r w:rsidRPr="003A0808">
        <w:rPr>
          <w:sz w:val="24"/>
          <w:szCs w:val="24"/>
        </w:rPr>
        <w:t>2.1.3.2. költségvetési koncepció megállapítása</w:t>
      </w:r>
    </w:p>
    <w:p w:rsidR="00B22618" w:rsidRPr="003A0808" w:rsidRDefault="004E34BA">
      <w:pPr>
        <w:pBdr>
          <w:top w:val="nil"/>
          <w:left w:val="nil"/>
          <w:bottom w:val="nil"/>
          <w:right w:val="nil"/>
          <w:between w:val="nil"/>
        </w:pBdr>
        <w:jc w:val="both"/>
        <w:rPr>
          <w:sz w:val="24"/>
          <w:szCs w:val="24"/>
        </w:rPr>
      </w:pPr>
      <w:r w:rsidRPr="003A0808">
        <w:rPr>
          <w:sz w:val="24"/>
          <w:szCs w:val="24"/>
        </w:rPr>
        <w:t>2.1.3.3. éves beszámoló tervezete,</w:t>
      </w:r>
    </w:p>
    <w:p w:rsidR="00B22618" w:rsidRPr="003A0808" w:rsidRDefault="004E34BA">
      <w:pPr>
        <w:pBdr>
          <w:top w:val="nil"/>
          <w:left w:val="nil"/>
          <w:bottom w:val="nil"/>
          <w:right w:val="nil"/>
          <w:between w:val="nil"/>
        </w:pBdr>
        <w:jc w:val="both"/>
        <w:rPr>
          <w:sz w:val="24"/>
          <w:szCs w:val="24"/>
        </w:rPr>
      </w:pPr>
      <w:r w:rsidRPr="003A0808">
        <w:rPr>
          <w:sz w:val="24"/>
          <w:szCs w:val="24"/>
        </w:rPr>
        <w:t>2.1.3.4. adósságot keletkeztető kötelezettségvállalások,</w:t>
      </w:r>
    </w:p>
    <w:p w:rsidR="00B22618" w:rsidRPr="003A0808" w:rsidRDefault="004E34BA">
      <w:pPr>
        <w:pBdr>
          <w:top w:val="nil"/>
          <w:left w:val="nil"/>
          <w:bottom w:val="nil"/>
          <w:right w:val="nil"/>
          <w:between w:val="nil"/>
        </w:pBdr>
        <w:jc w:val="both"/>
        <w:rPr>
          <w:sz w:val="24"/>
          <w:szCs w:val="24"/>
        </w:rPr>
      </w:pPr>
      <w:r w:rsidRPr="003A0808">
        <w:rPr>
          <w:sz w:val="24"/>
          <w:szCs w:val="24"/>
        </w:rPr>
        <w:t>2.1.3.5. az egyes pályázatokhoz kapcsolódó pénzügyi kötelezettségvállalások,</w:t>
      </w:r>
    </w:p>
    <w:p w:rsidR="00B22618" w:rsidRPr="003A0808" w:rsidRDefault="004E34BA">
      <w:pPr>
        <w:pBdr>
          <w:top w:val="nil"/>
          <w:left w:val="nil"/>
          <w:bottom w:val="nil"/>
          <w:right w:val="nil"/>
          <w:between w:val="nil"/>
        </w:pBdr>
        <w:jc w:val="both"/>
        <w:rPr>
          <w:sz w:val="24"/>
          <w:szCs w:val="24"/>
        </w:rPr>
      </w:pPr>
      <w:r w:rsidRPr="003A0808">
        <w:rPr>
          <w:sz w:val="24"/>
          <w:szCs w:val="24"/>
        </w:rPr>
        <w:t>2.1.3.6. helyi adó megállapítása, módosítása,</w:t>
      </w:r>
    </w:p>
    <w:p w:rsidR="00B22618" w:rsidRPr="003A0808" w:rsidRDefault="004E34BA">
      <w:pPr>
        <w:pBdr>
          <w:top w:val="nil"/>
          <w:left w:val="nil"/>
          <w:bottom w:val="nil"/>
          <w:right w:val="nil"/>
          <w:between w:val="nil"/>
        </w:pBdr>
        <w:jc w:val="both"/>
        <w:rPr>
          <w:sz w:val="24"/>
          <w:szCs w:val="24"/>
        </w:rPr>
      </w:pPr>
      <w:r w:rsidRPr="003A0808">
        <w:rPr>
          <w:sz w:val="24"/>
          <w:szCs w:val="24"/>
        </w:rPr>
        <w:t>2.1.3.7. költségvetési bevételek – ezen belül kiemelten saját bevételek – alakulása,</w:t>
      </w:r>
    </w:p>
    <w:p w:rsidR="00B22618" w:rsidRPr="003A0808" w:rsidRDefault="004E34BA">
      <w:pPr>
        <w:pBdr>
          <w:top w:val="nil"/>
          <w:left w:val="nil"/>
          <w:bottom w:val="nil"/>
          <w:right w:val="nil"/>
          <w:between w:val="nil"/>
        </w:pBdr>
        <w:jc w:val="both"/>
        <w:rPr>
          <w:sz w:val="24"/>
          <w:szCs w:val="24"/>
        </w:rPr>
      </w:pPr>
      <w:r w:rsidRPr="003A0808">
        <w:rPr>
          <w:sz w:val="24"/>
          <w:szCs w:val="24"/>
        </w:rPr>
        <w:t>2.1.3.8. vagyonváltozás alakulása,</w:t>
      </w:r>
    </w:p>
    <w:p w:rsidR="00B22618" w:rsidRPr="003A0808" w:rsidRDefault="004E34BA">
      <w:pPr>
        <w:pBdr>
          <w:top w:val="nil"/>
          <w:left w:val="nil"/>
          <w:bottom w:val="nil"/>
          <w:right w:val="nil"/>
          <w:between w:val="nil"/>
        </w:pBdr>
        <w:jc w:val="both"/>
        <w:rPr>
          <w:sz w:val="24"/>
          <w:szCs w:val="24"/>
        </w:rPr>
      </w:pPr>
      <w:r w:rsidRPr="003A0808">
        <w:rPr>
          <w:sz w:val="24"/>
          <w:szCs w:val="24"/>
        </w:rPr>
        <w:t>2.1.3.9. az önkormányzat és a polgármesteri hivatal szervezeti és működési szabályzatának megállapítása, módosítása, kiegészítése,</w:t>
      </w:r>
    </w:p>
    <w:p w:rsidR="00B22618" w:rsidRPr="003A0808" w:rsidRDefault="004E34BA">
      <w:pPr>
        <w:pBdr>
          <w:top w:val="nil"/>
          <w:left w:val="nil"/>
          <w:bottom w:val="nil"/>
          <w:right w:val="nil"/>
          <w:between w:val="nil"/>
        </w:pBdr>
        <w:jc w:val="both"/>
        <w:rPr>
          <w:sz w:val="24"/>
          <w:szCs w:val="24"/>
        </w:rPr>
      </w:pPr>
      <w:r w:rsidRPr="003A0808">
        <w:rPr>
          <w:sz w:val="24"/>
          <w:szCs w:val="24"/>
        </w:rPr>
        <w:t>2.1.3.10. a polgármesteri hivatal létszám-meghatározása</w:t>
      </w:r>
    </w:p>
    <w:p w:rsidR="00B22618" w:rsidRPr="003A0808" w:rsidRDefault="004E34BA">
      <w:pPr>
        <w:pBdr>
          <w:top w:val="nil"/>
          <w:left w:val="nil"/>
          <w:bottom w:val="nil"/>
          <w:right w:val="nil"/>
          <w:between w:val="nil"/>
        </w:pBdr>
        <w:jc w:val="both"/>
        <w:rPr>
          <w:sz w:val="24"/>
          <w:szCs w:val="24"/>
        </w:rPr>
      </w:pPr>
      <w:r w:rsidRPr="003A0808">
        <w:rPr>
          <w:sz w:val="24"/>
          <w:szCs w:val="24"/>
        </w:rPr>
        <w:t>2.1.3.11. a képviselők, a polgármester és az alpolgármesterek összeférhetetlenségi, méltatlansági és fegyelmi ügyei,</w:t>
      </w:r>
    </w:p>
    <w:p w:rsidR="00B22618" w:rsidRPr="003A0808" w:rsidRDefault="004E34BA">
      <w:pPr>
        <w:pBdr>
          <w:top w:val="nil"/>
          <w:left w:val="nil"/>
          <w:bottom w:val="nil"/>
          <w:right w:val="nil"/>
          <w:between w:val="nil"/>
        </w:pBdr>
        <w:jc w:val="both"/>
        <w:rPr>
          <w:sz w:val="24"/>
          <w:szCs w:val="24"/>
        </w:rPr>
      </w:pPr>
      <w:r w:rsidRPr="003A0808">
        <w:rPr>
          <w:sz w:val="24"/>
          <w:szCs w:val="24"/>
        </w:rPr>
        <w:t>2.1.3.12. a képviselők, a polgármester javadalmazására, egyéb juttatásokra vonatkozó előterjesztések,</w:t>
      </w:r>
    </w:p>
    <w:p w:rsidR="00B22618" w:rsidRPr="003A0808" w:rsidRDefault="004E34BA">
      <w:pPr>
        <w:pBdr>
          <w:top w:val="nil"/>
          <w:left w:val="nil"/>
          <w:bottom w:val="nil"/>
          <w:right w:val="nil"/>
          <w:between w:val="nil"/>
        </w:pBdr>
        <w:jc w:val="both"/>
        <w:rPr>
          <w:sz w:val="24"/>
          <w:szCs w:val="24"/>
        </w:rPr>
      </w:pPr>
      <w:r w:rsidRPr="003A0808">
        <w:rPr>
          <w:sz w:val="24"/>
          <w:szCs w:val="24"/>
        </w:rPr>
        <w:t>2.1.3.13. a polgármester szabadság ütemezésének és a szabadság igénybevételéről szóló beszámoló jóváhagyása,</w:t>
      </w:r>
    </w:p>
    <w:p w:rsidR="00B22618" w:rsidRPr="003A0808" w:rsidRDefault="004E34BA">
      <w:pPr>
        <w:pBdr>
          <w:top w:val="nil"/>
          <w:left w:val="nil"/>
          <w:bottom w:val="nil"/>
          <w:right w:val="nil"/>
          <w:between w:val="nil"/>
        </w:pBdr>
        <w:jc w:val="both"/>
        <w:rPr>
          <w:sz w:val="24"/>
          <w:szCs w:val="24"/>
        </w:rPr>
      </w:pPr>
      <w:r w:rsidRPr="003A0808">
        <w:rPr>
          <w:sz w:val="24"/>
          <w:szCs w:val="24"/>
        </w:rPr>
        <w:t>2.1.3.14. hozzájárulás, hogy a polgármester felügyelő bizottság, igazgatótanács tagja, gazdasági társaság vezető tisztségviselője, szövetkezet tisztségviselője, civil szervezet kezelő szervezetének tagja, tisztségviselője legyen,</w:t>
      </w:r>
    </w:p>
    <w:p w:rsidR="00B22618" w:rsidRPr="003A0808" w:rsidRDefault="004E34BA">
      <w:pPr>
        <w:pBdr>
          <w:top w:val="nil"/>
          <w:left w:val="nil"/>
          <w:bottom w:val="nil"/>
          <w:right w:val="nil"/>
          <w:between w:val="nil"/>
        </w:pBdr>
        <w:jc w:val="both"/>
        <w:rPr>
          <w:sz w:val="24"/>
          <w:szCs w:val="24"/>
        </w:rPr>
      </w:pPr>
      <w:r w:rsidRPr="003A0808">
        <w:rPr>
          <w:sz w:val="24"/>
          <w:szCs w:val="24"/>
        </w:rPr>
        <w:t>2.1.3.15. a polgármesteri hivatal beszámolója,</w:t>
      </w:r>
    </w:p>
    <w:p w:rsidR="00B22618" w:rsidRPr="003A0808" w:rsidRDefault="004E34BA">
      <w:pPr>
        <w:pBdr>
          <w:top w:val="nil"/>
          <w:left w:val="nil"/>
          <w:bottom w:val="nil"/>
          <w:right w:val="nil"/>
          <w:between w:val="nil"/>
        </w:pBdr>
        <w:jc w:val="both"/>
        <w:rPr>
          <w:sz w:val="24"/>
          <w:szCs w:val="24"/>
        </w:rPr>
      </w:pPr>
      <w:r w:rsidRPr="003A0808">
        <w:rPr>
          <w:sz w:val="24"/>
          <w:szCs w:val="24"/>
        </w:rPr>
        <w:t>2.1.3.16. Közbeszerzési Szabályzat véleményezése,</w:t>
      </w:r>
    </w:p>
    <w:p w:rsidR="00B22618" w:rsidRPr="003A0808" w:rsidRDefault="004E34BA">
      <w:pPr>
        <w:pBdr>
          <w:top w:val="nil"/>
          <w:left w:val="nil"/>
          <w:bottom w:val="nil"/>
          <w:right w:val="nil"/>
          <w:between w:val="nil"/>
        </w:pBdr>
        <w:jc w:val="both"/>
        <w:rPr>
          <w:sz w:val="24"/>
          <w:szCs w:val="24"/>
        </w:rPr>
      </w:pPr>
      <w:r w:rsidRPr="003A0808">
        <w:rPr>
          <w:sz w:val="24"/>
          <w:szCs w:val="24"/>
        </w:rPr>
        <w:t>2.1.3.17. Települési Értéktár Bizottság tevékenységéről szóló beszámolójának véleményezése,</w:t>
      </w:r>
    </w:p>
    <w:p w:rsidR="00B22618" w:rsidRPr="003A0808" w:rsidRDefault="004E34BA">
      <w:pPr>
        <w:pBdr>
          <w:top w:val="nil"/>
          <w:left w:val="nil"/>
          <w:bottom w:val="nil"/>
          <w:right w:val="nil"/>
          <w:between w:val="nil"/>
        </w:pBdr>
        <w:jc w:val="both"/>
        <w:rPr>
          <w:sz w:val="24"/>
          <w:szCs w:val="24"/>
        </w:rPr>
      </w:pPr>
      <w:r w:rsidRPr="003A0808">
        <w:rPr>
          <w:sz w:val="24"/>
          <w:szCs w:val="24"/>
        </w:rPr>
        <w:t>2.1.3.18. előirányzat-módosításról és átcsoportosításról az éves költségvetési rendeletben meghatározott értékhatárig,</w:t>
      </w:r>
    </w:p>
    <w:p w:rsidR="00B22618" w:rsidRPr="003A0808" w:rsidRDefault="004E34BA">
      <w:pPr>
        <w:pBdr>
          <w:top w:val="nil"/>
          <w:left w:val="nil"/>
          <w:bottom w:val="nil"/>
          <w:right w:val="nil"/>
          <w:between w:val="nil"/>
        </w:pBdr>
        <w:jc w:val="both"/>
        <w:rPr>
          <w:sz w:val="24"/>
          <w:szCs w:val="24"/>
        </w:rPr>
      </w:pPr>
      <w:r w:rsidRPr="003A0808">
        <w:rPr>
          <w:sz w:val="24"/>
          <w:szCs w:val="24"/>
        </w:rPr>
        <w:t>2.1.3.19. „Mosonmagyaróvár Város Kiváló Köztisztviselője” díj odaítélése tekintetében elbírálja a díjazásra irányuló előterjesztéseket és javaslatot tesz a Képviselő-testület elé terjesztendő személyről,</w:t>
      </w:r>
    </w:p>
    <w:p w:rsidR="00B22618" w:rsidRPr="003A0808" w:rsidRDefault="004E34BA">
      <w:pPr>
        <w:pBdr>
          <w:top w:val="nil"/>
          <w:left w:val="nil"/>
          <w:bottom w:val="nil"/>
          <w:right w:val="nil"/>
          <w:between w:val="nil"/>
        </w:pBdr>
        <w:jc w:val="both"/>
        <w:rPr>
          <w:sz w:val="24"/>
          <w:szCs w:val="24"/>
        </w:rPr>
      </w:pPr>
      <w:r w:rsidRPr="003A0808">
        <w:rPr>
          <w:sz w:val="24"/>
          <w:szCs w:val="24"/>
        </w:rPr>
        <w:t>2.1.3.20. belső ellenőrök tevékenységéről szóló éves beszámoló elfogadásáról,</w:t>
      </w:r>
    </w:p>
    <w:p w:rsidR="00B22618" w:rsidRPr="003A0808" w:rsidRDefault="004E34BA">
      <w:pPr>
        <w:pBdr>
          <w:top w:val="nil"/>
          <w:left w:val="nil"/>
          <w:bottom w:val="nil"/>
          <w:right w:val="nil"/>
          <w:between w:val="nil"/>
        </w:pBdr>
        <w:jc w:val="both"/>
        <w:rPr>
          <w:sz w:val="24"/>
          <w:szCs w:val="24"/>
        </w:rPr>
      </w:pPr>
      <w:r w:rsidRPr="003A0808">
        <w:rPr>
          <w:sz w:val="24"/>
          <w:szCs w:val="24"/>
        </w:rPr>
        <w:t>2.1.3.21. minden olyan önkormányzati rendelet-tervezetet és határozat tervezetet, mely tárgykörénél fogva nem sorolható további bizottság feladatkörébe sem.</w:t>
      </w:r>
    </w:p>
    <w:p w:rsidR="00B22618" w:rsidRPr="003A0808" w:rsidRDefault="00B22618">
      <w:pPr>
        <w:pBdr>
          <w:top w:val="nil"/>
          <w:left w:val="nil"/>
          <w:bottom w:val="nil"/>
          <w:right w:val="nil"/>
          <w:between w:val="nil"/>
        </w:pBdr>
        <w:jc w:val="both"/>
        <w:rPr>
          <w:sz w:val="24"/>
          <w:szCs w:val="24"/>
        </w:rPr>
      </w:pPr>
    </w:p>
    <w:p w:rsidR="00BA41E7" w:rsidRPr="003A0808" w:rsidRDefault="00BA41E7">
      <w:pPr>
        <w:pBdr>
          <w:top w:val="nil"/>
          <w:left w:val="nil"/>
          <w:bottom w:val="nil"/>
          <w:right w:val="nil"/>
          <w:between w:val="nil"/>
        </w:pBdr>
        <w:jc w:val="both"/>
        <w:rPr>
          <w:sz w:val="24"/>
          <w:szCs w:val="24"/>
        </w:rPr>
      </w:pPr>
    </w:p>
    <w:p w:rsidR="00B22618" w:rsidRPr="003A0808" w:rsidRDefault="004E34BA">
      <w:pPr>
        <w:pBdr>
          <w:top w:val="nil"/>
          <w:left w:val="nil"/>
          <w:bottom w:val="nil"/>
          <w:right w:val="nil"/>
          <w:between w:val="nil"/>
        </w:pBdr>
        <w:jc w:val="both"/>
        <w:rPr>
          <w:sz w:val="24"/>
          <w:szCs w:val="24"/>
        </w:rPr>
      </w:pPr>
      <w:r w:rsidRPr="003A0808">
        <w:rPr>
          <w:sz w:val="24"/>
          <w:szCs w:val="24"/>
        </w:rPr>
        <w:t xml:space="preserve">2.1.4. Átruházott hatáskörben </w:t>
      </w:r>
      <w:r w:rsidRPr="003A0808">
        <w:rPr>
          <w:b/>
          <w:sz w:val="24"/>
          <w:szCs w:val="24"/>
        </w:rPr>
        <w:t>dönt</w:t>
      </w:r>
      <w:r w:rsidRPr="003A0808">
        <w:rPr>
          <w:sz w:val="24"/>
          <w:szCs w:val="24"/>
        </w:rPr>
        <w:t xml:space="preserve"> a képviselő-testület hatáskörébe tartozó alábbi ügyekben:</w:t>
      </w:r>
    </w:p>
    <w:p w:rsidR="00B002CF" w:rsidRPr="003A0808" w:rsidRDefault="00B002CF" w:rsidP="00B002CF">
      <w:pPr>
        <w:pBdr>
          <w:top w:val="nil"/>
          <w:left w:val="nil"/>
          <w:bottom w:val="nil"/>
          <w:right w:val="nil"/>
          <w:between w:val="nil"/>
        </w:pBdr>
        <w:jc w:val="both"/>
        <w:rPr>
          <w:sz w:val="24"/>
          <w:szCs w:val="24"/>
        </w:rPr>
      </w:pPr>
      <w:r w:rsidRPr="003A0808">
        <w:rPr>
          <w:sz w:val="24"/>
          <w:szCs w:val="24"/>
        </w:rPr>
        <w:t>2.1.4.1. az államháztartáson kívüli forrás önkormányzat részére történő átvételéről 1.000.000 Ft – 5.000.000 Ft többlet pénzügyi kötelezettségvállalási értékhatárig,</w:t>
      </w:r>
    </w:p>
    <w:p w:rsidR="00B002CF" w:rsidRPr="003A0808" w:rsidRDefault="00B002CF" w:rsidP="00B002CF">
      <w:pPr>
        <w:pBdr>
          <w:top w:val="nil"/>
          <w:left w:val="nil"/>
          <w:bottom w:val="nil"/>
          <w:right w:val="nil"/>
          <w:between w:val="nil"/>
        </w:pBdr>
        <w:jc w:val="both"/>
        <w:rPr>
          <w:sz w:val="24"/>
          <w:szCs w:val="24"/>
        </w:rPr>
      </w:pPr>
      <w:r w:rsidRPr="003A0808">
        <w:rPr>
          <w:sz w:val="24"/>
          <w:szCs w:val="24"/>
        </w:rPr>
        <w:t>2.1.4.2. az államháztartáson kívüli forrás költségvetési szerv részére történő átvételéről 100.000 Ft – 5.000.000 Ft többlet pénzügyi kötelezettségvállalási értékhatárig,</w:t>
      </w:r>
    </w:p>
    <w:p w:rsidR="00B002CF" w:rsidRPr="003A0808" w:rsidRDefault="00B002CF" w:rsidP="00B002CF">
      <w:pPr>
        <w:pBdr>
          <w:top w:val="nil"/>
          <w:left w:val="nil"/>
          <w:bottom w:val="nil"/>
          <w:right w:val="nil"/>
          <w:between w:val="nil"/>
        </w:pBdr>
        <w:jc w:val="both"/>
        <w:rPr>
          <w:sz w:val="24"/>
          <w:szCs w:val="24"/>
        </w:rPr>
      </w:pPr>
      <w:r w:rsidRPr="003A0808">
        <w:rPr>
          <w:sz w:val="24"/>
          <w:szCs w:val="24"/>
        </w:rPr>
        <w:lastRenderedPageBreak/>
        <w:t>2.1.4.3. az önkormányzatra, illetve intézményeire vonatkozó éves belső ellenőrzési terv jóváhagyásáról,</w:t>
      </w:r>
    </w:p>
    <w:p w:rsidR="00B002CF" w:rsidRPr="003A0808" w:rsidRDefault="00B002CF" w:rsidP="00B002CF">
      <w:pPr>
        <w:pBdr>
          <w:top w:val="nil"/>
          <w:left w:val="nil"/>
          <w:bottom w:val="nil"/>
          <w:right w:val="nil"/>
          <w:between w:val="nil"/>
        </w:pBdr>
        <w:jc w:val="both"/>
        <w:rPr>
          <w:sz w:val="24"/>
          <w:szCs w:val="24"/>
        </w:rPr>
      </w:pPr>
      <w:r w:rsidRPr="003A0808">
        <w:rPr>
          <w:sz w:val="24"/>
          <w:szCs w:val="24"/>
        </w:rPr>
        <w:t>2.1.4.4. belső ellenőrök tevékenységéről szóló féléves beszámoló elfogadásáról,</w:t>
      </w:r>
    </w:p>
    <w:p w:rsidR="00B002CF" w:rsidRPr="003A0808" w:rsidRDefault="00B002CF" w:rsidP="00B002CF">
      <w:pPr>
        <w:pBdr>
          <w:top w:val="nil"/>
          <w:left w:val="nil"/>
          <w:bottom w:val="nil"/>
          <w:right w:val="nil"/>
          <w:between w:val="nil"/>
        </w:pBdr>
        <w:jc w:val="both"/>
        <w:rPr>
          <w:sz w:val="24"/>
          <w:szCs w:val="24"/>
        </w:rPr>
      </w:pPr>
      <w:r w:rsidRPr="003A0808">
        <w:rPr>
          <w:sz w:val="24"/>
          <w:szCs w:val="24"/>
        </w:rPr>
        <w:t>2.1.4.5. korlátozási kártalanítás fizetéséről az önkormányzat által elrendelt telekalakítási, illetőleg építési tilalommal terhelt ingatlanok tulajdonosai részére,</w:t>
      </w:r>
    </w:p>
    <w:p w:rsidR="00B002CF" w:rsidRPr="003A0808" w:rsidRDefault="00B002CF" w:rsidP="00B002CF">
      <w:pPr>
        <w:pBdr>
          <w:top w:val="nil"/>
          <w:left w:val="nil"/>
          <w:bottom w:val="nil"/>
          <w:right w:val="nil"/>
          <w:between w:val="nil"/>
        </w:pBdr>
        <w:jc w:val="both"/>
        <w:rPr>
          <w:sz w:val="24"/>
          <w:szCs w:val="24"/>
        </w:rPr>
      </w:pPr>
      <w:r w:rsidRPr="003A0808">
        <w:rPr>
          <w:sz w:val="24"/>
          <w:szCs w:val="24"/>
        </w:rPr>
        <w:t>2.1.4.6. a behajthatatlan követelések megállapításában és számviteli leírásának engedélyezésében a költségvetési rendeletben meghatározott értékhatárig,</w:t>
      </w:r>
    </w:p>
    <w:p w:rsidR="00B002CF" w:rsidRPr="003A0808" w:rsidRDefault="00B002CF" w:rsidP="00B002CF">
      <w:pPr>
        <w:pBdr>
          <w:top w:val="nil"/>
          <w:left w:val="nil"/>
          <w:bottom w:val="nil"/>
          <w:right w:val="nil"/>
          <w:between w:val="nil"/>
        </w:pBdr>
        <w:jc w:val="both"/>
        <w:rPr>
          <w:sz w:val="24"/>
          <w:szCs w:val="24"/>
        </w:rPr>
      </w:pPr>
      <w:r w:rsidRPr="003A0808">
        <w:rPr>
          <w:sz w:val="24"/>
          <w:szCs w:val="24"/>
        </w:rPr>
        <w:t>2.1.4.</w:t>
      </w:r>
      <w:r w:rsidR="003A0808" w:rsidRPr="003A0808">
        <w:rPr>
          <w:sz w:val="24"/>
          <w:szCs w:val="24"/>
        </w:rPr>
        <w:t>7</w:t>
      </w:r>
      <w:r w:rsidRPr="003A0808">
        <w:rPr>
          <w:sz w:val="24"/>
          <w:szCs w:val="24"/>
        </w:rPr>
        <w:t>. Települési Értéktár Bizottság működési szabályzatának elfogadásáról,</w:t>
      </w:r>
    </w:p>
    <w:p w:rsidR="00B002CF" w:rsidRPr="003A0808" w:rsidRDefault="00B002CF" w:rsidP="00B002CF">
      <w:pPr>
        <w:pBdr>
          <w:top w:val="nil"/>
          <w:left w:val="nil"/>
          <w:bottom w:val="nil"/>
          <w:right w:val="nil"/>
          <w:between w:val="nil"/>
        </w:pBdr>
        <w:jc w:val="both"/>
        <w:rPr>
          <w:sz w:val="24"/>
          <w:szCs w:val="24"/>
        </w:rPr>
      </w:pPr>
      <w:r w:rsidRPr="003A0808">
        <w:rPr>
          <w:sz w:val="24"/>
          <w:szCs w:val="24"/>
        </w:rPr>
        <w:t>2.1.4.</w:t>
      </w:r>
      <w:r w:rsidR="003A0808" w:rsidRPr="003A0808">
        <w:rPr>
          <w:sz w:val="24"/>
          <w:szCs w:val="24"/>
        </w:rPr>
        <w:t>8</w:t>
      </w:r>
      <w:r w:rsidRPr="003A0808">
        <w:rPr>
          <w:sz w:val="24"/>
          <w:szCs w:val="24"/>
        </w:rPr>
        <w:t>. az önkormányzati intézmények munkamegosztási megállapodásainak jóváhagyásáról,</w:t>
      </w:r>
    </w:p>
    <w:p w:rsidR="0088156E" w:rsidRPr="003A0808" w:rsidRDefault="00B002CF" w:rsidP="00B002CF">
      <w:pPr>
        <w:pBdr>
          <w:top w:val="nil"/>
          <w:left w:val="nil"/>
          <w:bottom w:val="nil"/>
          <w:right w:val="nil"/>
          <w:between w:val="nil"/>
        </w:pBdr>
        <w:jc w:val="both"/>
        <w:rPr>
          <w:sz w:val="24"/>
          <w:szCs w:val="24"/>
        </w:rPr>
      </w:pPr>
      <w:r w:rsidRPr="003A0808">
        <w:rPr>
          <w:sz w:val="24"/>
          <w:szCs w:val="24"/>
        </w:rPr>
        <w:t>2.1.4.</w:t>
      </w:r>
      <w:r w:rsidR="003A0808" w:rsidRPr="003A0808">
        <w:rPr>
          <w:sz w:val="24"/>
          <w:szCs w:val="24"/>
        </w:rPr>
        <w:t>9</w:t>
      </w:r>
      <w:r w:rsidRPr="003A0808">
        <w:rPr>
          <w:sz w:val="24"/>
          <w:szCs w:val="24"/>
        </w:rPr>
        <w:t xml:space="preserve">. a </w:t>
      </w:r>
      <w:proofErr w:type="spellStart"/>
      <w:r w:rsidRPr="003A0808">
        <w:rPr>
          <w:sz w:val="24"/>
          <w:szCs w:val="24"/>
        </w:rPr>
        <w:t>továbbutalandó</w:t>
      </w:r>
      <w:proofErr w:type="spellEnd"/>
      <w:r w:rsidRPr="003A0808">
        <w:rPr>
          <w:sz w:val="24"/>
          <w:szCs w:val="24"/>
        </w:rPr>
        <w:t>, államháztartáson kívülről származó támogatások átvételéről.</w:t>
      </w:r>
    </w:p>
    <w:p w:rsidR="0088156E" w:rsidRPr="003A0808" w:rsidRDefault="0088156E" w:rsidP="0088156E">
      <w:pPr>
        <w:pBdr>
          <w:top w:val="nil"/>
          <w:left w:val="nil"/>
          <w:bottom w:val="nil"/>
          <w:right w:val="nil"/>
          <w:between w:val="nil"/>
        </w:pBdr>
        <w:jc w:val="both"/>
        <w:rPr>
          <w:sz w:val="24"/>
          <w:szCs w:val="24"/>
        </w:rPr>
      </w:pPr>
      <w:r w:rsidRPr="003A0808">
        <w:rPr>
          <w:sz w:val="24"/>
          <w:szCs w:val="24"/>
        </w:rPr>
        <w:t>2.1.4.</w:t>
      </w:r>
      <w:r w:rsidR="003A0808" w:rsidRPr="003A0808">
        <w:rPr>
          <w:sz w:val="24"/>
          <w:szCs w:val="24"/>
        </w:rPr>
        <w:t>10</w:t>
      </w:r>
      <w:r w:rsidRPr="003A0808">
        <w:rPr>
          <w:sz w:val="24"/>
          <w:szCs w:val="24"/>
        </w:rPr>
        <w:t>. az államháztartáson kívüli forrás önkormányzat részére történő átvételéről 1.000.000 Ft – 5.000.000 Ft többlet pénzügyi kötelezettségvállalási értékhatárig,</w:t>
      </w:r>
    </w:p>
    <w:p w:rsidR="00B002CF" w:rsidRPr="003A0808" w:rsidRDefault="00B002CF" w:rsidP="0088156E">
      <w:pPr>
        <w:pBdr>
          <w:top w:val="nil"/>
          <w:left w:val="nil"/>
          <w:bottom w:val="nil"/>
          <w:right w:val="nil"/>
          <w:between w:val="nil"/>
        </w:pBdr>
        <w:jc w:val="both"/>
        <w:rPr>
          <w:sz w:val="24"/>
          <w:szCs w:val="24"/>
        </w:rPr>
      </w:pPr>
    </w:p>
    <w:p w:rsidR="00B22618" w:rsidRPr="003A0808" w:rsidRDefault="00B22618">
      <w:pPr>
        <w:pBdr>
          <w:top w:val="nil"/>
          <w:left w:val="nil"/>
          <w:bottom w:val="nil"/>
          <w:right w:val="nil"/>
          <w:between w:val="nil"/>
        </w:pBdr>
        <w:jc w:val="both"/>
        <w:rPr>
          <w:sz w:val="24"/>
          <w:szCs w:val="24"/>
        </w:rPr>
      </w:pPr>
    </w:p>
    <w:p w:rsidR="00B22618" w:rsidRPr="003A0808" w:rsidRDefault="004E34BA">
      <w:pPr>
        <w:pBdr>
          <w:top w:val="nil"/>
          <w:left w:val="nil"/>
          <w:bottom w:val="nil"/>
          <w:right w:val="nil"/>
          <w:between w:val="nil"/>
        </w:pBdr>
        <w:jc w:val="both"/>
        <w:rPr>
          <w:b/>
          <w:sz w:val="24"/>
          <w:szCs w:val="24"/>
        </w:rPr>
      </w:pPr>
      <w:r w:rsidRPr="003A0808">
        <w:rPr>
          <w:sz w:val="24"/>
          <w:szCs w:val="24"/>
        </w:rPr>
        <w:t xml:space="preserve">2.1.5. </w:t>
      </w:r>
      <w:r w:rsidRPr="003A0808">
        <w:rPr>
          <w:b/>
          <w:sz w:val="24"/>
          <w:szCs w:val="24"/>
        </w:rPr>
        <w:t>Ellenőrzi:</w:t>
      </w:r>
    </w:p>
    <w:p w:rsidR="00B22618" w:rsidRPr="003A0808" w:rsidRDefault="004E34BA">
      <w:pPr>
        <w:pBdr>
          <w:top w:val="nil"/>
          <w:left w:val="nil"/>
          <w:bottom w:val="nil"/>
          <w:right w:val="nil"/>
          <w:between w:val="nil"/>
        </w:pBdr>
        <w:jc w:val="both"/>
        <w:rPr>
          <w:sz w:val="24"/>
          <w:szCs w:val="24"/>
        </w:rPr>
      </w:pPr>
      <w:r w:rsidRPr="003A0808">
        <w:rPr>
          <w:sz w:val="24"/>
          <w:szCs w:val="24"/>
        </w:rPr>
        <w:t>2.1.5.1. a költségvetés tervezését és végrehajtását,</w:t>
      </w:r>
    </w:p>
    <w:p w:rsidR="00B22618" w:rsidRPr="003A0808" w:rsidRDefault="004E34BA">
      <w:pPr>
        <w:pBdr>
          <w:top w:val="nil"/>
          <w:left w:val="nil"/>
          <w:bottom w:val="nil"/>
          <w:right w:val="nil"/>
          <w:between w:val="nil"/>
        </w:pBdr>
        <w:jc w:val="both"/>
        <w:rPr>
          <w:sz w:val="24"/>
          <w:szCs w:val="24"/>
        </w:rPr>
      </w:pPr>
      <w:r w:rsidRPr="003A0808">
        <w:rPr>
          <w:sz w:val="24"/>
          <w:szCs w:val="24"/>
        </w:rPr>
        <w:t>2.1.5.2. az önkormányzatnál és intézményeinél – a polgármesteri hivatal belső ellenőrei igénybevételével – a pénzügyi és számviteli szabályok megtartását, a bizonylati rend és fegyelem érvényesülését.</w:t>
      </w:r>
    </w:p>
    <w:p w:rsidR="00B22618" w:rsidRPr="003A0808" w:rsidRDefault="00B22618">
      <w:pPr>
        <w:pBdr>
          <w:top w:val="nil"/>
          <w:left w:val="nil"/>
          <w:bottom w:val="nil"/>
          <w:right w:val="nil"/>
          <w:between w:val="nil"/>
        </w:pBdr>
        <w:jc w:val="both"/>
        <w:rPr>
          <w:sz w:val="24"/>
          <w:szCs w:val="24"/>
        </w:rPr>
      </w:pPr>
    </w:p>
    <w:p w:rsidR="00BA41E7" w:rsidRPr="003A0808" w:rsidRDefault="00BA41E7">
      <w:pPr>
        <w:rPr>
          <w:sz w:val="24"/>
          <w:szCs w:val="24"/>
        </w:rPr>
      </w:pPr>
      <w:r w:rsidRPr="003A0808">
        <w:rPr>
          <w:sz w:val="24"/>
          <w:szCs w:val="24"/>
        </w:rPr>
        <w:br w:type="page"/>
      </w:r>
    </w:p>
    <w:p w:rsidR="00B002CF" w:rsidRPr="003A0808" w:rsidRDefault="00B002CF" w:rsidP="00B002CF">
      <w:pPr>
        <w:pBdr>
          <w:top w:val="single" w:sz="4" w:space="1" w:color="auto"/>
          <w:left w:val="single" w:sz="4" w:space="1" w:color="auto"/>
          <w:bottom w:val="single" w:sz="4" w:space="1" w:color="auto"/>
          <w:right w:val="single" w:sz="4" w:space="1" w:color="auto"/>
          <w:between w:val="nil"/>
        </w:pBdr>
        <w:jc w:val="both"/>
        <w:rPr>
          <w:b/>
          <w:sz w:val="24"/>
          <w:szCs w:val="24"/>
        </w:rPr>
      </w:pPr>
      <w:r w:rsidRPr="003A0808">
        <w:rPr>
          <w:sz w:val="24"/>
          <w:szCs w:val="24"/>
        </w:rPr>
        <w:lastRenderedPageBreak/>
        <w:t xml:space="preserve">2.2. </w:t>
      </w:r>
      <w:r w:rsidRPr="003A0808">
        <w:rPr>
          <w:b/>
          <w:sz w:val="24"/>
          <w:szCs w:val="24"/>
        </w:rPr>
        <w:t>Gazdasági és Városüzemeltetési Bizottság</w:t>
      </w:r>
    </w:p>
    <w:p w:rsidR="00B002CF" w:rsidRPr="003A0808" w:rsidRDefault="00B002CF" w:rsidP="00B002CF">
      <w:pPr>
        <w:pBdr>
          <w:top w:val="nil"/>
          <w:left w:val="nil"/>
          <w:bottom w:val="nil"/>
          <w:right w:val="nil"/>
          <w:between w:val="nil"/>
        </w:pBdr>
        <w:jc w:val="both"/>
        <w:rPr>
          <w:sz w:val="24"/>
          <w:szCs w:val="24"/>
        </w:rPr>
      </w:pPr>
    </w:p>
    <w:p w:rsidR="00B002CF" w:rsidRPr="003A0808" w:rsidRDefault="00B002CF" w:rsidP="00B002CF">
      <w:pPr>
        <w:pBdr>
          <w:top w:val="nil"/>
          <w:left w:val="nil"/>
          <w:bottom w:val="nil"/>
          <w:right w:val="nil"/>
          <w:between w:val="nil"/>
        </w:pBdr>
        <w:jc w:val="both"/>
        <w:rPr>
          <w:sz w:val="24"/>
          <w:szCs w:val="24"/>
        </w:rPr>
      </w:pPr>
      <w:r w:rsidRPr="003A0808">
        <w:rPr>
          <w:sz w:val="24"/>
          <w:szCs w:val="24"/>
        </w:rPr>
        <w:t xml:space="preserve">2.2.1. Előzetesen </w:t>
      </w:r>
      <w:r w:rsidRPr="003A0808">
        <w:rPr>
          <w:b/>
          <w:sz w:val="24"/>
          <w:szCs w:val="24"/>
        </w:rPr>
        <w:t>állást foglal</w:t>
      </w:r>
      <w:r w:rsidRPr="003A0808">
        <w:rPr>
          <w:sz w:val="24"/>
          <w:szCs w:val="24"/>
        </w:rPr>
        <w:t xml:space="preserve"> a képviselő-testület határkörébe tartozó alábbi ügyekben:</w:t>
      </w:r>
    </w:p>
    <w:p w:rsidR="00B002CF" w:rsidRPr="003A0808" w:rsidRDefault="00B002CF" w:rsidP="00B002CF">
      <w:pPr>
        <w:pBdr>
          <w:top w:val="nil"/>
          <w:left w:val="nil"/>
          <w:bottom w:val="nil"/>
          <w:right w:val="nil"/>
          <w:between w:val="nil"/>
        </w:pBdr>
        <w:jc w:val="both"/>
        <w:rPr>
          <w:sz w:val="24"/>
          <w:szCs w:val="24"/>
        </w:rPr>
      </w:pPr>
    </w:p>
    <w:p w:rsidR="00B002CF" w:rsidRPr="003A0808" w:rsidRDefault="00B002CF" w:rsidP="00B002CF">
      <w:pPr>
        <w:pBdr>
          <w:top w:val="nil"/>
          <w:left w:val="nil"/>
          <w:bottom w:val="nil"/>
          <w:right w:val="nil"/>
          <w:between w:val="nil"/>
        </w:pBdr>
        <w:jc w:val="both"/>
        <w:rPr>
          <w:sz w:val="24"/>
          <w:szCs w:val="24"/>
        </w:rPr>
      </w:pPr>
      <w:r w:rsidRPr="003A0808">
        <w:rPr>
          <w:sz w:val="24"/>
          <w:szCs w:val="24"/>
        </w:rPr>
        <w:t>2.</w:t>
      </w:r>
      <w:r w:rsidR="005D7628" w:rsidRPr="003A0808">
        <w:rPr>
          <w:sz w:val="24"/>
          <w:szCs w:val="24"/>
        </w:rPr>
        <w:t>2</w:t>
      </w:r>
      <w:r w:rsidRPr="003A0808">
        <w:rPr>
          <w:sz w:val="24"/>
          <w:szCs w:val="24"/>
        </w:rPr>
        <w:t>.1.1. a városi ipari, kereskedelmi koncepciók, irányelvek, önkormányzati rendelet-tervezetek,</w:t>
      </w:r>
    </w:p>
    <w:p w:rsidR="00B002CF" w:rsidRPr="003A0808" w:rsidRDefault="00B002CF" w:rsidP="00B002CF">
      <w:pPr>
        <w:pBdr>
          <w:top w:val="nil"/>
          <w:left w:val="nil"/>
          <w:bottom w:val="nil"/>
          <w:right w:val="nil"/>
          <w:between w:val="nil"/>
        </w:pBdr>
        <w:jc w:val="both"/>
        <w:rPr>
          <w:sz w:val="24"/>
          <w:szCs w:val="24"/>
        </w:rPr>
      </w:pPr>
      <w:r w:rsidRPr="003A0808">
        <w:rPr>
          <w:sz w:val="24"/>
          <w:szCs w:val="24"/>
        </w:rPr>
        <w:t>2.</w:t>
      </w:r>
      <w:r w:rsidR="005D7628" w:rsidRPr="003A0808">
        <w:rPr>
          <w:sz w:val="24"/>
          <w:szCs w:val="24"/>
        </w:rPr>
        <w:t>2</w:t>
      </w:r>
      <w:r w:rsidRPr="003A0808">
        <w:rPr>
          <w:sz w:val="24"/>
          <w:szCs w:val="24"/>
        </w:rPr>
        <w:t>.1.2. a város környezetvédelmével kapcsolatos koncepciók, irányelvek, önkormányzati rendelet-tervezetek,</w:t>
      </w:r>
    </w:p>
    <w:p w:rsidR="00B002CF" w:rsidRPr="003A0808" w:rsidRDefault="00B002CF" w:rsidP="00B002CF">
      <w:pPr>
        <w:pBdr>
          <w:top w:val="nil"/>
          <w:left w:val="nil"/>
          <w:bottom w:val="nil"/>
          <w:right w:val="nil"/>
          <w:between w:val="nil"/>
        </w:pBdr>
        <w:jc w:val="both"/>
        <w:rPr>
          <w:sz w:val="24"/>
          <w:szCs w:val="24"/>
        </w:rPr>
      </w:pPr>
      <w:r w:rsidRPr="003A0808">
        <w:rPr>
          <w:sz w:val="24"/>
          <w:szCs w:val="24"/>
        </w:rPr>
        <w:t>2.</w:t>
      </w:r>
      <w:r w:rsidR="005D7628" w:rsidRPr="003A0808">
        <w:rPr>
          <w:sz w:val="24"/>
          <w:szCs w:val="24"/>
        </w:rPr>
        <w:t>2</w:t>
      </w:r>
      <w:r w:rsidRPr="003A0808">
        <w:rPr>
          <w:sz w:val="24"/>
          <w:szCs w:val="24"/>
        </w:rPr>
        <w:t>.1.3. közterületek hasznosítására vagy használatára tett javaslat, rendelet-tervezet,</w:t>
      </w:r>
    </w:p>
    <w:p w:rsidR="00B002CF" w:rsidRPr="003A0808" w:rsidRDefault="00B002CF" w:rsidP="00B002CF">
      <w:pPr>
        <w:pBdr>
          <w:top w:val="nil"/>
          <w:left w:val="nil"/>
          <w:bottom w:val="nil"/>
          <w:right w:val="nil"/>
          <w:between w:val="nil"/>
        </w:pBdr>
        <w:jc w:val="both"/>
        <w:rPr>
          <w:sz w:val="24"/>
          <w:szCs w:val="24"/>
        </w:rPr>
      </w:pPr>
      <w:r w:rsidRPr="003A0808">
        <w:rPr>
          <w:sz w:val="24"/>
          <w:szCs w:val="24"/>
        </w:rPr>
        <w:t>2.</w:t>
      </w:r>
      <w:r w:rsidR="005D7628" w:rsidRPr="003A0808">
        <w:rPr>
          <w:sz w:val="24"/>
          <w:szCs w:val="24"/>
        </w:rPr>
        <w:t>2</w:t>
      </w:r>
      <w:r w:rsidRPr="003A0808">
        <w:rPr>
          <w:sz w:val="24"/>
          <w:szCs w:val="24"/>
        </w:rPr>
        <w:t>.1.4. tájvédelmi, városképi, műemlékvédelmi szabályzatok, rendelet-tervezetek,</w:t>
      </w:r>
    </w:p>
    <w:p w:rsidR="00B002CF" w:rsidRPr="003A0808" w:rsidRDefault="00B002CF" w:rsidP="00B002CF">
      <w:pPr>
        <w:pBdr>
          <w:top w:val="nil"/>
          <w:left w:val="nil"/>
          <w:bottom w:val="nil"/>
          <w:right w:val="nil"/>
          <w:between w:val="nil"/>
        </w:pBdr>
        <w:jc w:val="both"/>
        <w:rPr>
          <w:sz w:val="24"/>
          <w:szCs w:val="24"/>
        </w:rPr>
      </w:pPr>
      <w:r w:rsidRPr="003A0808">
        <w:rPr>
          <w:sz w:val="24"/>
          <w:szCs w:val="24"/>
        </w:rPr>
        <w:t>2.</w:t>
      </w:r>
      <w:r w:rsidR="005D7628" w:rsidRPr="003A0808">
        <w:rPr>
          <w:sz w:val="24"/>
          <w:szCs w:val="24"/>
        </w:rPr>
        <w:t>2</w:t>
      </w:r>
      <w:r w:rsidRPr="003A0808">
        <w:rPr>
          <w:sz w:val="24"/>
          <w:szCs w:val="24"/>
        </w:rPr>
        <w:t>.1.5. vásárok és piacok használatát szabályozó rendelet-tervezet,</w:t>
      </w:r>
    </w:p>
    <w:p w:rsidR="00B002CF" w:rsidRPr="003A0808" w:rsidRDefault="00B002CF" w:rsidP="00B002CF">
      <w:pPr>
        <w:pBdr>
          <w:top w:val="nil"/>
          <w:left w:val="nil"/>
          <w:bottom w:val="nil"/>
          <w:right w:val="nil"/>
          <w:between w:val="nil"/>
        </w:pBdr>
        <w:jc w:val="both"/>
        <w:rPr>
          <w:sz w:val="24"/>
          <w:szCs w:val="24"/>
        </w:rPr>
      </w:pPr>
      <w:r w:rsidRPr="003A0808">
        <w:rPr>
          <w:sz w:val="24"/>
          <w:szCs w:val="24"/>
        </w:rPr>
        <w:t>2.</w:t>
      </w:r>
      <w:r w:rsidR="005D7628" w:rsidRPr="003A0808">
        <w:rPr>
          <w:sz w:val="24"/>
          <w:szCs w:val="24"/>
        </w:rPr>
        <w:t>2</w:t>
      </w:r>
      <w:r w:rsidRPr="003A0808">
        <w:rPr>
          <w:sz w:val="24"/>
          <w:szCs w:val="24"/>
        </w:rPr>
        <w:t>.1.6. városüzemeltetéssel, közútkezeléssel kapcsolatos rendelet-tervezetek,</w:t>
      </w:r>
    </w:p>
    <w:p w:rsidR="00B002CF" w:rsidRPr="003A0808" w:rsidRDefault="00B002CF" w:rsidP="00B002CF">
      <w:pPr>
        <w:pBdr>
          <w:top w:val="nil"/>
          <w:left w:val="nil"/>
          <w:bottom w:val="nil"/>
          <w:right w:val="nil"/>
          <w:between w:val="nil"/>
        </w:pBdr>
        <w:jc w:val="both"/>
        <w:rPr>
          <w:sz w:val="24"/>
          <w:szCs w:val="24"/>
        </w:rPr>
      </w:pPr>
      <w:r w:rsidRPr="003A0808">
        <w:rPr>
          <w:sz w:val="24"/>
          <w:szCs w:val="24"/>
        </w:rPr>
        <w:t>2.</w:t>
      </w:r>
      <w:r w:rsidR="005D7628" w:rsidRPr="003A0808">
        <w:rPr>
          <w:sz w:val="24"/>
          <w:szCs w:val="24"/>
        </w:rPr>
        <w:t>2</w:t>
      </w:r>
      <w:r w:rsidRPr="003A0808">
        <w:rPr>
          <w:sz w:val="24"/>
          <w:szCs w:val="24"/>
        </w:rPr>
        <w:t>.1.7. temetők használatát szabályozó rendelet-tervezet,</w:t>
      </w:r>
    </w:p>
    <w:p w:rsidR="00B002CF" w:rsidRPr="003A0808" w:rsidRDefault="00B002CF" w:rsidP="00B002CF">
      <w:pPr>
        <w:pBdr>
          <w:top w:val="nil"/>
          <w:left w:val="nil"/>
          <w:bottom w:val="nil"/>
          <w:right w:val="nil"/>
          <w:between w:val="nil"/>
        </w:pBdr>
        <w:jc w:val="both"/>
        <w:rPr>
          <w:sz w:val="24"/>
          <w:szCs w:val="24"/>
        </w:rPr>
      </w:pPr>
      <w:r w:rsidRPr="003A0808">
        <w:rPr>
          <w:sz w:val="24"/>
          <w:szCs w:val="24"/>
        </w:rPr>
        <w:t>2.</w:t>
      </w:r>
      <w:r w:rsidR="005D7628" w:rsidRPr="003A0808">
        <w:rPr>
          <w:sz w:val="24"/>
          <w:szCs w:val="24"/>
        </w:rPr>
        <w:t>2</w:t>
      </w:r>
      <w:r w:rsidRPr="003A0808">
        <w:rPr>
          <w:sz w:val="24"/>
          <w:szCs w:val="24"/>
        </w:rPr>
        <w:t xml:space="preserve">.1.8. településrendezési tervek készítése, módosítása, </w:t>
      </w:r>
      <w:proofErr w:type="spellStart"/>
      <w:r w:rsidR="00D92214" w:rsidRPr="003A0808">
        <w:rPr>
          <w:sz w:val="24"/>
          <w:szCs w:val="24"/>
        </w:rPr>
        <w:t>főépítészi</w:t>
      </w:r>
      <w:proofErr w:type="spellEnd"/>
      <w:r w:rsidR="00D92214" w:rsidRPr="003A0808">
        <w:rPr>
          <w:sz w:val="24"/>
          <w:szCs w:val="24"/>
        </w:rPr>
        <w:t xml:space="preserve"> feljegyzés jóváhagyása</w:t>
      </w:r>
    </w:p>
    <w:p w:rsidR="00D15AF8" w:rsidRPr="003A0808" w:rsidRDefault="00B002CF" w:rsidP="00B002CF">
      <w:pPr>
        <w:pBdr>
          <w:top w:val="nil"/>
          <w:left w:val="nil"/>
          <w:bottom w:val="nil"/>
          <w:right w:val="nil"/>
          <w:between w:val="nil"/>
        </w:pBdr>
        <w:jc w:val="both"/>
        <w:rPr>
          <w:sz w:val="24"/>
          <w:szCs w:val="24"/>
        </w:rPr>
      </w:pPr>
      <w:r w:rsidRPr="003A0808">
        <w:rPr>
          <w:sz w:val="24"/>
          <w:szCs w:val="24"/>
        </w:rPr>
        <w:t>2.</w:t>
      </w:r>
      <w:r w:rsidR="005D7628" w:rsidRPr="003A0808">
        <w:rPr>
          <w:sz w:val="24"/>
          <w:szCs w:val="24"/>
        </w:rPr>
        <w:t>2</w:t>
      </w:r>
      <w:r w:rsidRPr="003A0808">
        <w:rPr>
          <w:sz w:val="24"/>
          <w:szCs w:val="24"/>
        </w:rPr>
        <w:t xml:space="preserve">.1.9. </w:t>
      </w:r>
      <w:r w:rsidR="00D15AF8" w:rsidRPr="003A0808">
        <w:rPr>
          <w:sz w:val="24"/>
          <w:szCs w:val="24"/>
        </w:rPr>
        <w:t xml:space="preserve">a településfejlesztéssel, településrendezéssel és településkép védelemmel összefüggő egyeztetési eljárások során beérkezett vélemények, javaslatok </w:t>
      </w:r>
    </w:p>
    <w:p w:rsidR="00B002CF" w:rsidRPr="003A0808" w:rsidRDefault="00B002CF" w:rsidP="00B002CF">
      <w:pPr>
        <w:pBdr>
          <w:top w:val="nil"/>
          <w:left w:val="nil"/>
          <w:bottom w:val="nil"/>
          <w:right w:val="nil"/>
          <w:between w:val="nil"/>
        </w:pBdr>
        <w:jc w:val="both"/>
        <w:rPr>
          <w:sz w:val="24"/>
          <w:szCs w:val="24"/>
        </w:rPr>
      </w:pPr>
      <w:r w:rsidRPr="003A0808">
        <w:rPr>
          <w:sz w:val="24"/>
          <w:szCs w:val="24"/>
        </w:rPr>
        <w:t>2.</w:t>
      </w:r>
      <w:r w:rsidR="005D7628" w:rsidRPr="003A0808">
        <w:rPr>
          <w:sz w:val="24"/>
          <w:szCs w:val="24"/>
        </w:rPr>
        <w:t>2</w:t>
      </w:r>
      <w:r w:rsidRPr="003A0808">
        <w:rPr>
          <w:sz w:val="24"/>
          <w:szCs w:val="24"/>
        </w:rPr>
        <w:t>.1.10. települések közötti fejlesztési elképzelések,</w:t>
      </w:r>
    </w:p>
    <w:p w:rsidR="00B002CF" w:rsidRPr="003A0808" w:rsidRDefault="00B002CF" w:rsidP="00B002CF">
      <w:pPr>
        <w:pBdr>
          <w:top w:val="nil"/>
          <w:left w:val="nil"/>
          <w:bottom w:val="nil"/>
          <w:right w:val="nil"/>
          <w:between w:val="nil"/>
        </w:pBdr>
        <w:jc w:val="both"/>
        <w:rPr>
          <w:sz w:val="24"/>
          <w:szCs w:val="24"/>
        </w:rPr>
      </w:pPr>
      <w:r w:rsidRPr="003A0808">
        <w:rPr>
          <w:sz w:val="24"/>
          <w:szCs w:val="24"/>
        </w:rPr>
        <w:t>2.</w:t>
      </w:r>
      <w:r w:rsidR="005D7628" w:rsidRPr="003A0808">
        <w:rPr>
          <w:sz w:val="24"/>
          <w:szCs w:val="24"/>
        </w:rPr>
        <w:t>2</w:t>
      </w:r>
      <w:r w:rsidRPr="003A0808">
        <w:rPr>
          <w:sz w:val="24"/>
          <w:szCs w:val="24"/>
        </w:rPr>
        <w:t>.1.11. a helyi autóbusz közlekedést érintő szabályozás,</w:t>
      </w:r>
    </w:p>
    <w:p w:rsidR="00B002CF" w:rsidRPr="003A0808" w:rsidRDefault="00B002CF" w:rsidP="00B002CF">
      <w:pPr>
        <w:pBdr>
          <w:top w:val="nil"/>
          <w:left w:val="nil"/>
          <w:bottom w:val="nil"/>
          <w:right w:val="nil"/>
          <w:between w:val="nil"/>
        </w:pBdr>
        <w:jc w:val="both"/>
        <w:rPr>
          <w:sz w:val="24"/>
          <w:szCs w:val="24"/>
        </w:rPr>
      </w:pPr>
      <w:r w:rsidRPr="003A0808">
        <w:rPr>
          <w:sz w:val="24"/>
          <w:szCs w:val="24"/>
        </w:rPr>
        <w:t>2.</w:t>
      </w:r>
      <w:r w:rsidR="005D7628" w:rsidRPr="003A0808">
        <w:rPr>
          <w:sz w:val="24"/>
          <w:szCs w:val="24"/>
        </w:rPr>
        <w:t>2</w:t>
      </w:r>
      <w:r w:rsidRPr="003A0808">
        <w:rPr>
          <w:sz w:val="24"/>
          <w:szCs w:val="24"/>
        </w:rPr>
        <w:t>.1.12. hulladékgazdálkodással összefüggő szabályozás,</w:t>
      </w:r>
    </w:p>
    <w:p w:rsidR="00B002CF" w:rsidRPr="003A0808" w:rsidRDefault="00B002CF" w:rsidP="00B002CF">
      <w:pPr>
        <w:pBdr>
          <w:top w:val="nil"/>
          <w:left w:val="nil"/>
          <w:bottom w:val="nil"/>
          <w:right w:val="nil"/>
          <w:between w:val="nil"/>
        </w:pBdr>
        <w:jc w:val="both"/>
        <w:rPr>
          <w:sz w:val="24"/>
          <w:szCs w:val="24"/>
        </w:rPr>
      </w:pPr>
      <w:r w:rsidRPr="003A0808">
        <w:rPr>
          <w:sz w:val="24"/>
          <w:szCs w:val="24"/>
        </w:rPr>
        <w:t>2.</w:t>
      </w:r>
      <w:r w:rsidR="005D7628" w:rsidRPr="003A0808">
        <w:rPr>
          <w:sz w:val="24"/>
          <w:szCs w:val="24"/>
        </w:rPr>
        <w:t>2</w:t>
      </w:r>
      <w:r w:rsidRPr="003A0808">
        <w:rPr>
          <w:sz w:val="24"/>
          <w:szCs w:val="24"/>
        </w:rPr>
        <w:t>.1.13. a városüzemeltetési szerződés mellékletét képező éves terv vonatkozásában minden szakfeladatnál,</w:t>
      </w:r>
    </w:p>
    <w:p w:rsidR="00B002CF" w:rsidRPr="003A0808" w:rsidRDefault="00B002CF" w:rsidP="00B002CF">
      <w:pPr>
        <w:pBdr>
          <w:top w:val="nil"/>
          <w:left w:val="nil"/>
          <w:bottom w:val="nil"/>
          <w:right w:val="nil"/>
          <w:between w:val="nil"/>
        </w:pBdr>
        <w:jc w:val="both"/>
        <w:rPr>
          <w:sz w:val="24"/>
          <w:szCs w:val="24"/>
        </w:rPr>
      </w:pPr>
      <w:r w:rsidRPr="003A0808">
        <w:rPr>
          <w:sz w:val="24"/>
          <w:szCs w:val="24"/>
        </w:rPr>
        <w:t>2.</w:t>
      </w:r>
      <w:r w:rsidR="005D7628" w:rsidRPr="003A0808">
        <w:rPr>
          <w:sz w:val="24"/>
          <w:szCs w:val="24"/>
        </w:rPr>
        <w:t>2</w:t>
      </w:r>
      <w:r w:rsidRPr="003A0808">
        <w:rPr>
          <w:sz w:val="24"/>
          <w:szCs w:val="24"/>
        </w:rPr>
        <w:t>.1.14. a vagyonkezeléssel és gazdálkodással kapcsolatos koncepciók, irányelvek, önkormányzati rendelet-tervezetek és ezek módosításai,</w:t>
      </w:r>
    </w:p>
    <w:p w:rsidR="00B002CF" w:rsidRPr="003A0808" w:rsidRDefault="00B002CF" w:rsidP="00B002CF">
      <w:pPr>
        <w:pBdr>
          <w:top w:val="nil"/>
          <w:left w:val="nil"/>
          <w:bottom w:val="nil"/>
          <w:right w:val="nil"/>
          <w:between w:val="nil"/>
        </w:pBdr>
        <w:jc w:val="both"/>
        <w:rPr>
          <w:sz w:val="24"/>
          <w:szCs w:val="24"/>
        </w:rPr>
      </w:pPr>
      <w:r w:rsidRPr="003A0808">
        <w:rPr>
          <w:sz w:val="24"/>
          <w:szCs w:val="24"/>
        </w:rPr>
        <w:t>2.</w:t>
      </w:r>
      <w:r w:rsidR="005D7628" w:rsidRPr="003A0808">
        <w:rPr>
          <w:sz w:val="24"/>
          <w:szCs w:val="24"/>
        </w:rPr>
        <w:t>2</w:t>
      </w:r>
      <w:r w:rsidRPr="003A0808">
        <w:rPr>
          <w:sz w:val="24"/>
          <w:szCs w:val="24"/>
        </w:rPr>
        <w:t>.1.15. gazdasági társaság alapítása, meglévő társaság üzletrészének, részvényének megvásárlása vagy eladása; törzstőke emelése, leszállítása; önkormányzati vagyon apportálása,</w:t>
      </w:r>
    </w:p>
    <w:p w:rsidR="00B002CF" w:rsidRPr="003A0808" w:rsidRDefault="00B002CF" w:rsidP="00B002CF">
      <w:pPr>
        <w:pBdr>
          <w:top w:val="nil"/>
          <w:left w:val="nil"/>
          <w:bottom w:val="nil"/>
          <w:right w:val="nil"/>
          <w:between w:val="nil"/>
        </w:pBdr>
        <w:jc w:val="both"/>
        <w:rPr>
          <w:sz w:val="24"/>
          <w:szCs w:val="24"/>
        </w:rPr>
      </w:pPr>
      <w:r w:rsidRPr="003A0808">
        <w:rPr>
          <w:sz w:val="24"/>
          <w:szCs w:val="24"/>
        </w:rPr>
        <w:t>2.</w:t>
      </w:r>
      <w:r w:rsidR="005D7628" w:rsidRPr="003A0808">
        <w:rPr>
          <w:sz w:val="24"/>
          <w:szCs w:val="24"/>
        </w:rPr>
        <w:t>2</w:t>
      </w:r>
      <w:r w:rsidRPr="003A0808">
        <w:rPr>
          <w:sz w:val="24"/>
          <w:szCs w:val="24"/>
        </w:rPr>
        <w:t>.1.16. mindazon ügyekben, melyek a gazdasági társaságok vonatkozásában közgyűlés, taggyűlés, illetve alapító kizárólagos hatáskörébe tartoznak,</w:t>
      </w:r>
    </w:p>
    <w:p w:rsidR="00B002CF" w:rsidRPr="003A0808" w:rsidRDefault="00B002CF" w:rsidP="00B002CF">
      <w:pPr>
        <w:pBdr>
          <w:top w:val="nil"/>
          <w:left w:val="nil"/>
          <w:bottom w:val="nil"/>
          <w:right w:val="nil"/>
          <w:between w:val="nil"/>
        </w:pBdr>
        <w:jc w:val="both"/>
        <w:rPr>
          <w:sz w:val="24"/>
          <w:szCs w:val="24"/>
        </w:rPr>
      </w:pPr>
      <w:r w:rsidRPr="003A0808">
        <w:rPr>
          <w:sz w:val="24"/>
          <w:szCs w:val="24"/>
        </w:rPr>
        <w:t>2.</w:t>
      </w:r>
      <w:r w:rsidR="005D7628" w:rsidRPr="003A0808">
        <w:rPr>
          <w:sz w:val="24"/>
          <w:szCs w:val="24"/>
        </w:rPr>
        <w:t>2</w:t>
      </w:r>
      <w:r w:rsidRPr="003A0808">
        <w:rPr>
          <w:sz w:val="24"/>
          <w:szCs w:val="24"/>
        </w:rPr>
        <w:t>.1.17. működő önkormányzati vállalkozásokkal kapcsolatos tulajdonosi döntések,</w:t>
      </w:r>
    </w:p>
    <w:p w:rsidR="00B002CF" w:rsidRPr="003A0808" w:rsidRDefault="00B002CF" w:rsidP="00B002CF">
      <w:pPr>
        <w:pBdr>
          <w:top w:val="nil"/>
          <w:left w:val="nil"/>
          <w:bottom w:val="nil"/>
          <w:right w:val="nil"/>
          <w:between w:val="nil"/>
        </w:pBdr>
        <w:jc w:val="both"/>
        <w:rPr>
          <w:sz w:val="24"/>
          <w:szCs w:val="24"/>
        </w:rPr>
      </w:pPr>
      <w:r w:rsidRPr="003A0808">
        <w:rPr>
          <w:sz w:val="24"/>
          <w:szCs w:val="24"/>
        </w:rPr>
        <w:t>2.</w:t>
      </w:r>
      <w:r w:rsidR="005D7628" w:rsidRPr="003A0808">
        <w:rPr>
          <w:sz w:val="24"/>
          <w:szCs w:val="24"/>
        </w:rPr>
        <w:t>2</w:t>
      </w:r>
      <w:r w:rsidRPr="003A0808">
        <w:rPr>
          <w:sz w:val="24"/>
          <w:szCs w:val="24"/>
        </w:rPr>
        <w:t>.1.18. az önkormányzati tulajdonban lévő ingatlanok eladására, bérbeadására, egyéb hasznosítására vonatkozó előterjesztések az 5 millió Ft értékhatárt meghaladó ingatlanok esetében,</w:t>
      </w:r>
    </w:p>
    <w:p w:rsidR="00B002CF" w:rsidRPr="003A0808" w:rsidRDefault="00B002CF" w:rsidP="00B002CF">
      <w:pPr>
        <w:pBdr>
          <w:top w:val="nil"/>
          <w:left w:val="nil"/>
          <w:bottom w:val="nil"/>
          <w:right w:val="nil"/>
          <w:between w:val="nil"/>
        </w:pBdr>
        <w:jc w:val="both"/>
        <w:rPr>
          <w:sz w:val="24"/>
          <w:szCs w:val="24"/>
        </w:rPr>
      </w:pPr>
      <w:r w:rsidRPr="003A0808">
        <w:rPr>
          <w:sz w:val="24"/>
          <w:szCs w:val="24"/>
        </w:rPr>
        <w:t>2.</w:t>
      </w:r>
      <w:r w:rsidR="005D7628" w:rsidRPr="003A0808">
        <w:rPr>
          <w:sz w:val="24"/>
          <w:szCs w:val="24"/>
        </w:rPr>
        <w:t>2</w:t>
      </w:r>
      <w:r w:rsidRPr="003A0808">
        <w:rPr>
          <w:sz w:val="24"/>
          <w:szCs w:val="24"/>
        </w:rPr>
        <w:t>.1.19. önkormányzati feladatkörbe tartozó tevékenységek vállalkozásba adása,</w:t>
      </w:r>
    </w:p>
    <w:p w:rsidR="00B002CF" w:rsidRPr="003A0808" w:rsidRDefault="00B002CF" w:rsidP="00B002CF">
      <w:pPr>
        <w:pBdr>
          <w:top w:val="nil"/>
          <w:left w:val="nil"/>
          <w:bottom w:val="nil"/>
          <w:right w:val="nil"/>
          <w:between w:val="nil"/>
        </w:pBdr>
        <w:jc w:val="both"/>
        <w:rPr>
          <w:sz w:val="24"/>
          <w:szCs w:val="24"/>
        </w:rPr>
      </w:pPr>
      <w:r w:rsidRPr="003A0808">
        <w:rPr>
          <w:sz w:val="24"/>
          <w:szCs w:val="24"/>
        </w:rPr>
        <w:t>2.</w:t>
      </w:r>
      <w:r w:rsidR="005D7628" w:rsidRPr="003A0808">
        <w:rPr>
          <w:sz w:val="24"/>
          <w:szCs w:val="24"/>
        </w:rPr>
        <w:t>2</w:t>
      </w:r>
      <w:r w:rsidRPr="003A0808">
        <w:rPr>
          <w:sz w:val="24"/>
          <w:szCs w:val="24"/>
        </w:rPr>
        <w:t>.1.20. önkormányzati vagyon átminősítése; lakásnak nem lakás céljára szolgáló helyiséggé történő átminősítése, a nem lakás céljára szolgáló helyiség lakássá történő átminősítése kérdésében,</w:t>
      </w:r>
    </w:p>
    <w:p w:rsidR="00B002CF" w:rsidRPr="003A0808" w:rsidRDefault="00B002CF" w:rsidP="00B002CF">
      <w:pPr>
        <w:pBdr>
          <w:top w:val="nil"/>
          <w:left w:val="nil"/>
          <w:bottom w:val="nil"/>
          <w:right w:val="nil"/>
          <w:between w:val="nil"/>
        </w:pBdr>
        <w:jc w:val="both"/>
        <w:rPr>
          <w:sz w:val="24"/>
          <w:szCs w:val="24"/>
        </w:rPr>
      </w:pPr>
      <w:r w:rsidRPr="003A0808">
        <w:rPr>
          <w:sz w:val="24"/>
          <w:szCs w:val="24"/>
        </w:rPr>
        <w:t>2.</w:t>
      </w:r>
      <w:r w:rsidR="005D7628" w:rsidRPr="003A0808">
        <w:rPr>
          <w:sz w:val="24"/>
          <w:szCs w:val="24"/>
        </w:rPr>
        <w:t>2</w:t>
      </w:r>
      <w:r w:rsidRPr="003A0808">
        <w:rPr>
          <w:sz w:val="24"/>
          <w:szCs w:val="24"/>
        </w:rPr>
        <w:t>.1.21. lakásgazdálkodással kapcsolatos gazdasági és vagyonjogi előterjesztések, különösen a lakások és helyiségek értékesítésre történő kijelölése, a lakás célú bérlemény hasznosításának szociális vagy költségelven történő kijelölése</w:t>
      </w:r>
      <w:r w:rsidRPr="003A0808">
        <w:rPr>
          <w:b/>
          <w:i/>
          <w:sz w:val="24"/>
          <w:szCs w:val="24"/>
        </w:rPr>
        <w:t>,</w:t>
      </w:r>
    </w:p>
    <w:p w:rsidR="00B002CF" w:rsidRPr="003A0808" w:rsidRDefault="00B002CF" w:rsidP="00B002CF">
      <w:pPr>
        <w:pBdr>
          <w:top w:val="nil"/>
          <w:left w:val="nil"/>
          <w:bottom w:val="nil"/>
          <w:right w:val="nil"/>
          <w:between w:val="nil"/>
        </w:pBdr>
        <w:jc w:val="both"/>
        <w:rPr>
          <w:sz w:val="24"/>
          <w:szCs w:val="24"/>
        </w:rPr>
      </w:pPr>
      <w:r w:rsidRPr="003A0808">
        <w:rPr>
          <w:sz w:val="24"/>
          <w:szCs w:val="24"/>
        </w:rPr>
        <w:t>2.</w:t>
      </w:r>
      <w:r w:rsidR="005D7628" w:rsidRPr="003A0808">
        <w:rPr>
          <w:sz w:val="24"/>
          <w:szCs w:val="24"/>
        </w:rPr>
        <w:t>2</w:t>
      </w:r>
      <w:r w:rsidRPr="003A0808">
        <w:rPr>
          <w:sz w:val="24"/>
          <w:szCs w:val="24"/>
        </w:rPr>
        <w:t>.1.22. távhőszolgáltatással kapcsolatos előterjesztések</w:t>
      </w:r>
    </w:p>
    <w:p w:rsidR="00B002CF" w:rsidRPr="003A0808" w:rsidRDefault="00B002CF" w:rsidP="00B002CF">
      <w:pPr>
        <w:pBdr>
          <w:top w:val="nil"/>
          <w:left w:val="nil"/>
          <w:bottom w:val="nil"/>
          <w:right w:val="nil"/>
          <w:between w:val="nil"/>
        </w:pBdr>
        <w:jc w:val="both"/>
        <w:rPr>
          <w:sz w:val="24"/>
          <w:szCs w:val="24"/>
        </w:rPr>
      </w:pPr>
      <w:r w:rsidRPr="003A0808">
        <w:rPr>
          <w:sz w:val="24"/>
          <w:szCs w:val="24"/>
        </w:rPr>
        <w:t>2.</w:t>
      </w:r>
      <w:r w:rsidR="005D7628" w:rsidRPr="003A0808">
        <w:rPr>
          <w:sz w:val="24"/>
          <w:szCs w:val="24"/>
        </w:rPr>
        <w:t>2</w:t>
      </w:r>
      <w:r w:rsidRPr="003A0808">
        <w:rPr>
          <w:sz w:val="24"/>
          <w:szCs w:val="24"/>
        </w:rPr>
        <w:t>.1.23. „Mosonmagyaróvár Város Környezetvédelméért” díj odaítélése tekintetében elbírálja a díjazásra irányuló előterjesztéseket és javaslatot tesz a Képviselő-testületnek,</w:t>
      </w:r>
    </w:p>
    <w:p w:rsidR="00B002CF" w:rsidRPr="003A0808" w:rsidRDefault="00B002CF" w:rsidP="00B002CF">
      <w:pPr>
        <w:pBdr>
          <w:top w:val="nil"/>
          <w:left w:val="nil"/>
          <w:bottom w:val="nil"/>
          <w:right w:val="nil"/>
          <w:between w:val="nil"/>
        </w:pBdr>
        <w:jc w:val="both"/>
        <w:rPr>
          <w:sz w:val="24"/>
          <w:szCs w:val="24"/>
        </w:rPr>
      </w:pPr>
      <w:r w:rsidRPr="003A0808">
        <w:rPr>
          <w:sz w:val="24"/>
          <w:szCs w:val="24"/>
        </w:rPr>
        <w:t>2.</w:t>
      </w:r>
      <w:r w:rsidR="005D7628" w:rsidRPr="003A0808">
        <w:rPr>
          <w:sz w:val="24"/>
          <w:szCs w:val="24"/>
        </w:rPr>
        <w:t>2</w:t>
      </w:r>
      <w:r w:rsidRPr="003A0808">
        <w:rPr>
          <w:sz w:val="24"/>
          <w:szCs w:val="24"/>
        </w:rPr>
        <w:t>.1.2</w:t>
      </w:r>
      <w:r w:rsidR="005D7628" w:rsidRPr="003A0808">
        <w:rPr>
          <w:sz w:val="24"/>
          <w:szCs w:val="24"/>
        </w:rPr>
        <w:t>4</w:t>
      </w:r>
      <w:r w:rsidRPr="003A0808">
        <w:rPr>
          <w:sz w:val="24"/>
          <w:szCs w:val="24"/>
        </w:rPr>
        <w:t>. helyi védelem alá helyezésre, illetve annak megszüntetésére irányuló javaslatok,</w:t>
      </w:r>
    </w:p>
    <w:p w:rsidR="00B002CF" w:rsidRPr="003A0808" w:rsidRDefault="00B002CF" w:rsidP="00B002CF">
      <w:pPr>
        <w:pBdr>
          <w:top w:val="nil"/>
          <w:left w:val="nil"/>
          <w:bottom w:val="nil"/>
          <w:right w:val="nil"/>
          <w:between w:val="nil"/>
        </w:pBdr>
        <w:jc w:val="both"/>
        <w:rPr>
          <w:sz w:val="24"/>
          <w:szCs w:val="24"/>
        </w:rPr>
      </w:pPr>
      <w:r w:rsidRPr="003A0808">
        <w:rPr>
          <w:sz w:val="24"/>
          <w:szCs w:val="24"/>
        </w:rPr>
        <w:t>2.</w:t>
      </w:r>
      <w:r w:rsidR="005D7628" w:rsidRPr="003A0808">
        <w:rPr>
          <w:sz w:val="24"/>
          <w:szCs w:val="24"/>
        </w:rPr>
        <w:t>2</w:t>
      </w:r>
      <w:r w:rsidRPr="003A0808">
        <w:rPr>
          <w:sz w:val="24"/>
          <w:szCs w:val="24"/>
        </w:rPr>
        <w:t>.1.25. Futura Szolgáltató Központ magasabb vezetői és gazdasági vezetői álláspályázatának feltételei és kiírása, vezetői kinevezésére irányuló javaslatok,</w:t>
      </w:r>
    </w:p>
    <w:p w:rsidR="00B002CF" w:rsidRPr="003A0808" w:rsidRDefault="00B002CF" w:rsidP="00B002CF">
      <w:pPr>
        <w:pBdr>
          <w:top w:val="nil"/>
          <w:left w:val="nil"/>
          <w:bottom w:val="nil"/>
          <w:right w:val="nil"/>
          <w:between w:val="nil"/>
        </w:pBdr>
        <w:jc w:val="both"/>
        <w:rPr>
          <w:sz w:val="24"/>
          <w:szCs w:val="24"/>
        </w:rPr>
      </w:pPr>
      <w:r w:rsidRPr="003A0808">
        <w:rPr>
          <w:sz w:val="24"/>
          <w:szCs w:val="24"/>
        </w:rPr>
        <w:t>2.</w:t>
      </w:r>
      <w:r w:rsidR="005D7628" w:rsidRPr="003A0808">
        <w:rPr>
          <w:sz w:val="24"/>
          <w:szCs w:val="24"/>
        </w:rPr>
        <w:t>2</w:t>
      </w:r>
      <w:r w:rsidRPr="003A0808">
        <w:rPr>
          <w:sz w:val="24"/>
          <w:szCs w:val="24"/>
        </w:rPr>
        <w:t>.1.26. Futura Szolgáltató Központ működésének éves beszámolója,</w:t>
      </w:r>
    </w:p>
    <w:p w:rsidR="00B002CF" w:rsidRPr="003A0808" w:rsidRDefault="00B002CF" w:rsidP="00B002CF">
      <w:pPr>
        <w:pBdr>
          <w:top w:val="nil"/>
          <w:left w:val="nil"/>
          <w:bottom w:val="nil"/>
          <w:right w:val="nil"/>
          <w:between w:val="nil"/>
        </w:pBdr>
        <w:jc w:val="both"/>
        <w:rPr>
          <w:sz w:val="24"/>
          <w:szCs w:val="24"/>
        </w:rPr>
      </w:pPr>
      <w:r w:rsidRPr="003A0808">
        <w:rPr>
          <w:sz w:val="24"/>
          <w:szCs w:val="24"/>
        </w:rPr>
        <w:t>2.</w:t>
      </w:r>
      <w:r w:rsidR="005D7628" w:rsidRPr="003A0808">
        <w:rPr>
          <w:sz w:val="24"/>
          <w:szCs w:val="24"/>
        </w:rPr>
        <w:t>2</w:t>
      </w:r>
      <w:r w:rsidRPr="003A0808">
        <w:rPr>
          <w:sz w:val="24"/>
          <w:szCs w:val="24"/>
        </w:rPr>
        <w:t>.1.27. Futura Szolgáltató Központ működtetésére, fejlesztésére vonatkozó koncepció,</w:t>
      </w:r>
    </w:p>
    <w:p w:rsidR="00B002CF" w:rsidRPr="003A0808" w:rsidRDefault="00B002CF" w:rsidP="00B002CF">
      <w:pPr>
        <w:pBdr>
          <w:top w:val="nil"/>
          <w:left w:val="nil"/>
          <w:bottom w:val="nil"/>
          <w:right w:val="nil"/>
          <w:between w:val="nil"/>
        </w:pBdr>
        <w:jc w:val="both"/>
        <w:rPr>
          <w:sz w:val="24"/>
          <w:szCs w:val="24"/>
        </w:rPr>
      </w:pPr>
      <w:r w:rsidRPr="003A0808">
        <w:rPr>
          <w:sz w:val="24"/>
          <w:szCs w:val="24"/>
        </w:rPr>
        <w:t>2.</w:t>
      </w:r>
      <w:r w:rsidR="005D7628" w:rsidRPr="003A0808">
        <w:rPr>
          <w:sz w:val="24"/>
          <w:szCs w:val="24"/>
        </w:rPr>
        <w:t>2</w:t>
      </w:r>
      <w:r w:rsidRPr="003A0808">
        <w:rPr>
          <w:sz w:val="24"/>
          <w:szCs w:val="24"/>
        </w:rPr>
        <w:t xml:space="preserve">.1.28. a Futura Szolgáltató Központ által működtett </w:t>
      </w:r>
      <w:proofErr w:type="spellStart"/>
      <w:r w:rsidRPr="003A0808">
        <w:rPr>
          <w:sz w:val="24"/>
          <w:szCs w:val="24"/>
        </w:rPr>
        <w:t>dunaszigeti</w:t>
      </w:r>
      <w:proofErr w:type="spellEnd"/>
      <w:r w:rsidRPr="003A0808">
        <w:rPr>
          <w:sz w:val="24"/>
          <w:szCs w:val="24"/>
        </w:rPr>
        <w:t xml:space="preserve"> gyermektábor működtetésére, fejlesztésére vonatkozó koncepció, valamint a helyi települési önkormányzattal közös működtetése, a fejlesztés lehetőségei.</w:t>
      </w:r>
    </w:p>
    <w:p w:rsidR="00B002CF" w:rsidRPr="003A0808" w:rsidRDefault="00B002CF" w:rsidP="00B002CF">
      <w:pPr>
        <w:pBdr>
          <w:top w:val="nil"/>
          <w:left w:val="nil"/>
          <w:bottom w:val="nil"/>
          <w:right w:val="nil"/>
          <w:between w:val="nil"/>
        </w:pBdr>
        <w:jc w:val="both"/>
        <w:rPr>
          <w:sz w:val="24"/>
          <w:szCs w:val="24"/>
        </w:rPr>
      </w:pPr>
    </w:p>
    <w:p w:rsidR="00B002CF" w:rsidRPr="003A0808" w:rsidRDefault="00B002CF" w:rsidP="00B002CF">
      <w:pPr>
        <w:pBdr>
          <w:top w:val="nil"/>
          <w:left w:val="nil"/>
          <w:bottom w:val="nil"/>
          <w:right w:val="nil"/>
          <w:between w:val="nil"/>
        </w:pBdr>
        <w:jc w:val="both"/>
        <w:rPr>
          <w:sz w:val="24"/>
          <w:szCs w:val="24"/>
        </w:rPr>
      </w:pPr>
      <w:r w:rsidRPr="003A0808">
        <w:rPr>
          <w:sz w:val="24"/>
          <w:szCs w:val="24"/>
        </w:rPr>
        <w:lastRenderedPageBreak/>
        <w:t>2.</w:t>
      </w:r>
      <w:r w:rsidR="005D7628" w:rsidRPr="003A0808">
        <w:rPr>
          <w:sz w:val="24"/>
          <w:szCs w:val="24"/>
        </w:rPr>
        <w:t>2</w:t>
      </w:r>
      <w:r w:rsidRPr="003A0808">
        <w:rPr>
          <w:sz w:val="24"/>
          <w:szCs w:val="24"/>
        </w:rPr>
        <w:t>.</w:t>
      </w:r>
      <w:r w:rsidR="005D7628" w:rsidRPr="003A0808">
        <w:rPr>
          <w:sz w:val="24"/>
          <w:szCs w:val="24"/>
        </w:rPr>
        <w:t>2</w:t>
      </w:r>
      <w:r w:rsidRPr="003A0808">
        <w:rPr>
          <w:sz w:val="24"/>
          <w:szCs w:val="24"/>
        </w:rPr>
        <w:t xml:space="preserve">. Átruházott hatáskörben </w:t>
      </w:r>
      <w:r w:rsidRPr="003A0808">
        <w:rPr>
          <w:b/>
          <w:sz w:val="24"/>
          <w:szCs w:val="24"/>
        </w:rPr>
        <w:t>dönt</w:t>
      </w:r>
      <w:r w:rsidRPr="003A0808">
        <w:rPr>
          <w:sz w:val="24"/>
          <w:szCs w:val="24"/>
        </w:rPr>
        <w:t xml:space="preserve"> a képviselő-testület hatáskörébe tartozó alábbi ügyekben:</w:t>
      </w:r>
    </w:p>
    <w:p w:rsidR="002F4C46" w:rsidRPr="003A0808" w:rsidRDefault="002F4C46" w:rsidP="00B002CF">
      <w:pPr>
        <w:pBdr>
          <w:top w:val="nil"/>
          <w:left w:val="nil"/>
          <w:bottom w:val="nil"/>
          <w:right w:val="nil"/>
          <w:between w:val="nil"/>
        </w:pBdr>
        <w:jc w:val="both"/>
        <w:rPr>
          <w:sz w:val="24"/>
          <w:szCs w:val="24"/>
        </w:rPr>
      </w:pPr>
    </w:p>
    <w:p w:rsidR="005D7628" w:rsidRPr="003A0808" w:rsidRDefault="005D7628" w:rsidP="005D7628">
      <w:pPr>
        <w:pBdr>
          <w:top w:val="nil"/>
          <w:left w:val="nil"/>
          <w:bottom w:val="nil"/>
          <w:right w:val="nil"/>
          <w:between w:val="nil"/>
        </w:pBdr>
        <w:jc w:val="both"/>
        <w:rPr>
          <w:sz w:val="24"/>
          <w:szCs w:val="24"/>
        </w:rPr>
      </w:pPr>
      <w:r w:rsidRPr="003A0808">
        <w:rPr>
          <w:sz w:val="24"/>
          <w:szCs w:val="24"/>
        </w:rPr>
        <w:t>2.2.2.1. az önkormányzat hatáskörébe tartozó közútkezelői feladatokról, kivéve a közterület felbontásával, a közút nem közlekedési célú igénybevételével, útcsatlakozás létesítésével, valamint a közúti közlekedésről szóló 1988. évi I. törvény 22/A. § szerinti útkezelői hozzájárulással kapcsolatos eljárások,</w:t>
      </w:r>
    </w:p>
    <w:p w:rsidR="005D7628" w:rsidRPr="003A0808" w:rsidRDefault="005D7628" w:rsidP="005D7628">
      <w:pPr>
        <w:pBdr>
          <w:top w:val="nil"/>
          <w:left w:val="nil"/>
          <w:bottom w:val="nil"/>
          <w:right w:val="nil"/>
          <w:between w:val="nil"/>
        </w:pBdr>
        <w:jc w:val="both"/>
        <w:rPr>
          <w:sz w:val="24"/>
          <w:szCs w:val="24"/>
        </w:rPr>
      </w:pPr>
      <w:r w:rsidRPr="003A0808">
        <w:rPr>
          <w:sz w:val="24"/>
          <w:szCs w:val="24"/>
        </w:rPr>
        <w:t>2.2.2.2. a költségvetésben meghatározott városüzemeltetési és fenntartási feladatok ellátásáról, a pénzfelhasználás módjáról, illetve ezek módosításáról,</w:t>
      </w:r>
    </w:p>
    <w:p w:rsidR="005D7628" w:rsidRPr="003A0808" w:rsidRDefault="005D7628" w:rsidP="005D7628">
      <w:pPr>
        <w:pBdr>
          <w:top w:val="nil"/>
          <w:left w:val="nil"/>
          <w:bottom w:val="nil"/>
          <w:right w:val="nil"/>
          <w:between w:val="nil"/>
        </w:pBdr>
        <w:jc w:val="both"/>
        <w:rPr>
          <w:sz w:val="24"/>
          <w:szCs w:val="24"/>
        </w:rPr>
      </w:pPr>
      <w:r w:rsidRPr="003A0808">
        <w:rPr>
          <w:sz w:val="24"/>
          <w:szCs w:val="24"/>
        </w:rPr>
        <w:t>2.2.2.3. a vízfogyasztás rendjéről, a közműves vízszolgáltatás korlátozására vonatkozó tervről,</w:t>
      </w:r>
    </w:p>
    <w:p w:rsidR="005D7628" w:rsidRPr="003A0808" w:rsidRDefault="005D7628" w:rsidP="005D7628">
      <w:pPr>
        <w:pBdr>
          <w:top w:val="nil"/>
          <w:left w:val="nil"/>
          <w:bottom w:val="nil"/>
          <w:right w:val="nil"/>
          <w:between w:val="nil"/>
        </w:pBdr>
        <w:jc w:val="both"/>
        <w:rPr>
          <w:sz w:val="24"/>
          <w:szCs w:val="24"/>
        </w:rPr>
      </w:pPr>
      <w:r w:rsidRPr="003A0808">
        <w:rPr>
          <w:sz w:val="24"/>
          <w:szCs w:val="24"/>
        </w:rPr>
        <w:t>2.2.2.4. a helyi közút területén és ahhoz kapcsolódó területen létesített vagy kijelölt várakozóhely díj és pótdíj befizetéséről,</w:t>
      </w:r>
    </w:p>
    <w:p w:rsidR="005D7628" w:rsidRPr="003A0808" w:rsidRDefault="005D7628" w:rsidP="005D7628">
      <w:pPr>
        <w:pBdr>
          <w:top w:val="nil"/>
          <w:left w:val="nil"/>
          <w:bottom w:val="nil"/>
          <w:right w:val="nil"/>
          <w:between w:val="nil"/>
        </w:pBdr>
        <w:jc w:val="both"/>
        <w:rPr>
          <w:sz w:val="24"/>
          <w:szCs w:val="24"/>
        </w:rPr>
      </w:pPr>
      <w:r w:rsidRPr="003A0808">
        <w:rPr>
          <w:sz w:val="24"/>
          <w:szCs w:val="24"/>
        </w:rPr>
        <w:t>2.2.2.5. a parkolóhelyek üzemeltetőjéhez benyújtott egyedi kérelmek elbírálása,</w:t>
      </w:r>
    </w:p>
    <w:p w:rsidR="005D7628" w:rsidRPr="003A0808" w:rsidRDefault="005D7628" w:rsidP="005D7628">
      <w:pPr>
        <w:pBdr>
          <w:top w:val="nil"/>
          <w:left w:val="nil"/>
          <w:bottom w:val="nil"/>
          <w:right w:val="nil"/>
          <w:between w:val="nil"/>
        </w:pBdr>
        <w:jc w:val="both"/>
        <w:rPr>
          <w:sz w:val="24"/>
          <w:szCs w:val="24"/>
        </w:rPr>
      </w:pPr>
      <w:r w:rsidRPr="003A0808">
        <w:rPr>
          <w:sz w:val="24"/>
          <w:szCs w:val="24"/>
        </w:rPr>
        <w:t>2.2.2.6. taxiállomások helyének módosítása, további helyek kijelölése,</w:t>
      </w:r>
    </w:p>
    <w:p w:rsidR="005D7628" w:rsidRPr="003A0808" w:rsidRDefault="005D7628" w:rsidP="005D7628">
      <w:pPr>
        <w:pBdr>
          <w:top w:val="nil"/>
          <w:left w:val="nil"/>
          <w:bottom w:val="nil"/>
          <w:right w:val="nil"/>
          <w:between w:val="nil"/>
        </w:pBdr>
        <w:jc w:val="both"/>
        <w:rPr>
          <w:sz w:val="24"/>
          <w:szCs w:val="24"/>
        </w:rPr>
      </w:pPr>
      <w:r w:rsidRPr="003A0808">
        <w:rPr>
          <w:sz w:val="24"/>
          <w:szCs w:val="24"/>
        </w:rPr>
        <w:t>2.2.2.7. önkormányzati feladatkörbe tartozó tevékenységek ellátására kiírandó pályázatok feltételrendszeréről a feladat szerint illetékes bizottsággal együttesen,</w:t>
      </w:r>
    </w:p>
    <w:p w:rsidR="005D7628" w:rsidRPr="003A0808" w:rsidRDefault="005D7628" w:rsidP="005D7628">
      <w:pPr>
        <w:pBdr>
          <w:top w:val="nil"/>
          <w:left w:val="nil"/>
          <w:bottom w:val="nil"/>
          <w:right w:val="nil"/>
          <w:between w:val="nil"/>
        </w:pBdr>
        <w:jc w:val="both"/>
        <w:rPr>
          <w:sz w:val="24"/>
          <w:szCs w:val="24"/>
        </w:rPr>
      </w:pPr>
      <w:r w:rsidRPr="003A0808">
        <w:rPr>
          <w:sz w:val="24"/>
          <w:szCs w:val="24"/>
        </w:rPr>
        <w:t>2.2.2.8. a pályázati felhívásokra benyújtandó pályázatok jóváhagyása (különös figyelemmel az önkormányzati prioritásokra és a megvalósítandó projektcélokra),</w:t>
      </w:r>
    </w:p>
    <w:p w:rsidR="005D7628" w:rsidRPr="003A0808" w:rsidRDefault="005D7628" w:rsidP="005D7628">
      <w:pPr>
        <w:pBdr>
          <w:top w:val="nil"/>
          <w:left w:val="nil"/>
          <w:bottom w:val="nil"/>
          <w:right w:val="nil"/>
          <w:between w:val="nil"/>
        </w:pBdr>
        <w:jc w:val="both"/>
        <w:rPr>
          <w:sz w:val="24"/>
          <w:szCs w:val="24"/>
        </w:rPr>
      </w:pPr>
      <w:r w:rsidRPr="003A0808">
        <w:rPr>
          <w:sz w:val="24"/>
          <w:szCs w:val="24"/>
        </w:rPr>
        <w:t>2.2.2.9. az útalap pályázatok elbírálásáról, útalap pályázathoz történő utólagos lakossági csatlakozás jóváhagyásáról, az együttműködésben részt nem vevő személyek körének kiterjesztéséről,</w:t>
      </w:r>
    </w:p>
    <w:p w:rsidR="005D7628" w:rsidRPr="003A0808" w:rsidRDefault="005D7628" w:rsidP="005D7628">
      <w:pPr>
        <w:pBdr>
          <w:top w:val="nil"/>
          <w:left w:val="nil"/>
          <w:bottom w:val="nil"/>
          <w:right w:val="nil"/>
          <w:between w:val="nil"/>
        </w:pBdr>
        <w:jc w:val="both"/>
        <w:rPr>
          <w:sz w:val="24"/>
          <w:szCs w:val="24"/>
        </w:rPr>
      </w:pPr>
      <w:r w:rsidRPr="003A0808">
        <w:rPr>
          <w:sz w:val="24"/>
          <w:szCs w:val="24"/>
        </w:rPr>
        <w:t>2.2.2.10. a védett épületek támogatási pályázatainak elbírálásáról, benyújtott elszámolások és szakmai beszámolók elfogadásáról, pályázók egyedi kérelmeiről, a támogatás átütemezéséről</w:t>
      </w:r>
    </w:p>
    <w:p w:rsidR="005D7628" w:rsidRPr="003A0808" w:rsidRDefault="005D7628" w:rsidP="005D7628">
      <w:pPr>
        <w:pBdr>
          <w:top w:val="nil"/>
          <w:left w:val="nil"/>
          <w:bottom w:val="nil"/>
          <w:right w:val="nil"/>
          <w:between w:val="nil"/>
        </w:pBdr>
        <w:jc w:val="both"/>
        <w:rPr>
          <w:sz w:val="24"/>
          <w:szCs w:val="24"/>
        </w:rPr>
      </w:pPr>
      <w:r w:rsidRPr="003A0808">
        <w:rPr>
          <w:sz w:val="24"/>
          <w:szCs w:val="24"/>
        </w:rPr>
        <w:t xml:space="preserve">2.2.2.11. az éves költségvetésben jóváhagyott városüzemeltető és fenntartó keret </w:t>
      </w:r>
      <w:proofErr w:type="spellStart"/>
      <w:r w:rsidRPr="003A0808">
        <w:rPr>
          <w:sz w:val="24"/>
          <w:szCs w:val="24"/>
        </w:rPr>
        <w:t>szakfeladatonkénti</w:t>
      </w:r>
      <w:proofErr w:type="spellEnd"/>
      <w:r w:rsidRPr="003A0808">
        <w:rPr>
          <w:sz w:val="24"/>
          <w:szCs w:val="24"/>
        </w:rPr>
        <w:t xml:space="preserve"> felosztásáról,</w:t>
      </w:r>
    </w:p>
    <w:p w:rsidR="005D7628" w:rsidRPr="003A0808" w:rsidRDefault="005D7628" w:rsidP="005D7628">
      <w:pPr>
        <w:pBdr>
          <w:top w:val="nil"/>
          <w:left w:val="nil"/>
          <w:bottom w:val="nil"/>
          <w:right w:val="nil"/>
          <w:between w:val="nil"/>
        </w:pBdr>
        <w:jc w:val="both"/>
        <w:rPr>
          <w:sz w:val="24"/>
          <w:szCs w:val="24"/>
        </w:rPr>
      </w:pPr>
      <w:r w:rsidRPr="003A0808">
        <w:rPr>
          <w:sz w:val="24"/>
          <w:szCs w:val="24"/>
        </w:rPr>
        <w:t>2.2.2.12. az önkormányzat hatáskörébe tartozó helyi forgalomszervezési és közlekedési módosításokhoz kapcsolódó tervek, koncepciók és tanulmányok készítéséről,</w:t>
      </w:r>
    </w:p>
    <w:p w:rsidR="005D7628" w:rsidRPr="003A0808" w:rsidRDefault="005D7628" w:rsidP="005D7628">
      <w:pPr>
        <w:pBdr>
          <w:top w:val="nil"/>
          <w:left w:val="nil"/>
          <w:bottom w:val="nil"/>
          <w:right w:val="nil"/>
          <w:between w:val="nil"/>
        </w:pBdr>
        <w:jc w:val="both"/>
        <w:rPr>
          <w:sz w:val="24"/>
          <w:szCs w:val="24"/>
        </w:rPr>
      </w:pPr>
      <w:r w:rsidRPr="003A0808">
        <w:rPr>
          <w:sz w:val="24"/>
          <w:szCs w:val="24"/>
        </w:rPr>
        <w:t>2.2.2.13. az önkormányzati vagyon hasznosítását vagy működését szolgáló pályázatok feltételrendszeréről az illetékes bizottsággal együttesen,</w:t>
      </w:r>
    </w:p>
    <w:p w:rsidR="005D7628" w:rsidRPr="003A0808" w:rsidRDefault="005D7628" w:rsidP="005D7628">
      <w:pPr>
        <w:pBdr>
          <w:top w:val="nil"/>
          <w:left w:val="nil"/>
          <w:bottom w:val="nil"/>
          <w:right w:val="nil"/>
          <w:between w:val="nil"/>
        </w:pBdr>
        <w:jc w:val="both"/>
        <w:rPr>
          <w:sz w:val="24"/>
          <w:szCs w:val="24"/>
        </w:rPr>
      </w:pPr>
      <w:r w:rsidRPr="003A0808">
        <w:rPr>
          <w:sz w:val="24"/>
          <w:szCs w:val="24"/>
        </w:rPr>
        <w:t>2.2.2.14. szabályozási terv szerinti telekalakításokról,</w:t>
      </w:r>
    </w:p>
    <w:p w:rsidR="005D7628" w:rsidRPr="003A0808" w:rsidRDefault="005D7628" w:rsidP="005D7628">
      <w:pPr>
        <w:pBdr>
          <w:top w:val="nil"/>
          <w:left w:val="nil"/>
          <w:bottom w:val="nil"/>
          <w:right w:val="nil"/>
          <w:between w:val="nil"/>
        </w:pBdr>
        <w:jc w:val="both"/>
        <w:rPr>
          <w:sz w:val="24"/>
          <w:szCs w:val="24"/>
        </w:rPr>
      </w:pPr>
      <w:r w:rsidRPr="003A0808">
        <w:rPr>
          <w:sz w:val="24"/>
          <w:szCs w:val="24"/>
        </w:rPr>
        <w:t>2.2.2.15. közterület rendeltetésének megállapításáról és az egyéb célú igénybevétel esetén a közterület használati díj mértékének megállapításáról egyedi kérelem elbírálása során,</w:t>
      </w:r>
    </w:p>
    <w:p w:rsidR="005D7628" w:rsidRPr="003A0808" w:rsidRDefault="005D7628" w:rsidP="005D7628">
      <w:pPr>
        <w:pBdr>
          <w:top w:val="nil"/>
          <w:left w:val="nil"/>
          <w:bottom w:val="nil"/>
          <w:right w:val="nil"/>
          <w:between w:val="nil"/>
        </w:pBdr>
        <w:jc w:val="both"/>
        <w:rPr>
          <w:sz w:val="24"/>
          <w:szCs w:val="24"/>
        </w:rPr>
      </w:pPr>
      <w:r w:rsidRPr="003A0808">
        <w:rPr>
          <w:sz w:val="24"/>
          <w:szCs w:val="24"/>
        </w:rPr>
        <w:t>2.2.2.16. önkormányzati tulajdonú ingatlant érintő, nem a vagyongazdálkodás körébe tartozó tulajdonosi nyilatkozatok kiadásáról - jelen rendelet 9. mellékletében felsorolt, polgármesteri hatáskörbe átruházott tulajdonosi nyilatkozatok kivételével,</w:t>
      </w:r>
    </w:p>
    <w:p w:rsidR="005D7628" w:rsidRPr="003A0808" w:rsidRDefault="005D7628" w:rsidP="005D7628">
      <w:pPr>
        <w:pBdr>
          <w:top w:val="nil"/>
          <w:left w:val="nil"/>
          <w:bottom w:val="nil"/>
          <w:right w:val="nil"/>
          <w:between w:val="nil"/>
        </w:pBdr>
        <w:jc w:val="both"/>
        <w:rPr>
          <w:sz w:val="24"/>
          <w:szCs w:val="24"/>
        </w:rPr>
      </w:pPr>
      <w:r w:rsidRPr="003A0808">
        <w:rPr>
          <w:sz w:val="24"/>
          <w:szCs w:val="24"/>
        </w:rPr>
        <w:t>2.2.2.17. egyszemélyes, kizárólagos önkormányzati tulajdonú gazdasági társaságok esetében azon alapítói hatás- és feladatkörökben, amelyek nem tartoznak az alapító kizárólagos hatáskörébe,</w:t>
      </w:r>
    </w:p>
    <w:p w:rsidR="005D7628" w:rsidRPr="003A0808" w:rsidRDefault="005D7628" w:rsidP="005D7628">
      <w:pPr>
        <w:pBdr>
          <w:top w:val="nil"/>
          <w:left w:val="nil"/>
          <w:bottom w:val="nil"/>
          <w:right w:val="nil"/>
          <w:between w:val="nil"/>
        </w:pBdr>
        <w:jc w:val="both"/>
        <w:rPr>
          <w:sz w:val="24"/>
          <w:szCs w:val="24"/>
        </w:rPr>
      </w:pPr>
      <w:r w:rsidRPr="003A0808">
        <w:rPr>
          <w:sz w:val="24"/>
          <w:szCs w:val="24"/>
        </w:rPr>
        <w:t>2.2.2.18. ANUBISZ Kft. éves üzleti tervének és mérlegbeszámolójának jóváhagyásáról,</w:t>
      </w:r>
    </w:p>
    <w:p w:rsidR="005D7628" w:rsidRPr="003A0808" w:rsidRDefault="005D7628" w:rsidP="005D7628">
      <w:pPr>
        <w:pBdr>
          <w:top w:val="nil"/>
          <w:left w:val="nil"/>
          <w:bottom w:val="nil"/>
          <w:right w:val="nil"/>
          <w:between w:val="nil"/>
        </w:pBdr>
        <w:jc w:val="both"/>
        <w:rPr>
          <w:sz w:val="24"/>
          <w:szCs w:val="24"/>
        </w:rPr>
      </w:pPr>
      <w:r w:rsidRPr="003A0808">
        <w:rPr>
          <w:sz w:val="24"/>
          <w:szCs w:val="24"/>
        </w:rPr>
        <w:t>2.2.2.19. Városüzemeltető Kft. szállítói állományának alakulása vonatkozásában összeállított szakmai beszámoló jóváhagyásáról,</w:t>
      </w:r>
    </w:p>
    <w:p w:rsidR="005D7628" w:rsidRPr="003A0808" w:rsidRDefault="005D7628" w:rsidP="005D7628">
      <w:pPr>
        <w:pBdr>
          <w:top w:val="nil"/>
          <w:left w:val="nil"/>
          <w:bottom w:val="nil"/>
          <w:right w:val="nil"/>
          <w:between w:val="nil"/>
        </w:pBdr>
        <w:jc w:val="both"/>
        <w:rPr>
          <w:sz w:val="24"/>
          <w:szCs w:val="24"/>
        </w:rPr>
      </w:pPr>
      <w:r w:rsidRPr="003A0808">
        <w:rPr>
          <w:sz w:val="24"/>
          <w:szCs w:val="24"/>
        </w:rPr>
        <w:t>2.2.2.20. az önkormányzati tulajdonú értékpapírok kezeléséről,</w:t>
      </w:r>
    </w:p>
    <w:p w:rsidR="005D7628" w:rsidRPr="003A0808" w:rsidRDefault="005D7628" w:rsidP="005D7628">
      <w:pPr>
        <w:pBdr>
          <w:top w:val="nil"/>
          <w:left w:val="nil"/>
          <w:bottom w:val="nil"/>
          <w:right w:val="nil"/>
          <w:between w:val="nil"/>
        </w:pBdr>
        <w:jc w:val="both"/>
        <w:rPr>
          <w:sz w:val="24"/>
          <w:szCs w:val="24"/>
        </w:rPr>
      </w:pPr>
      <w:r w:rsidRPr="003A0808">
        <w:rPr>
          <w:sz w:val="24"/>
          <w:szCs w:val="24"/>
        </w:rPr>
        <w:t>2.2.2.21. lakóház-felújítási címjegyzékről,</w:t>
      </w:r>
    </w:p>
    <w:p w:rsidR="005D7628" w:rsidRPr="003A0808" w:rsidRDefault="005D7628" w:rsidP="005D7628">
      <w:pPr>
        <w:pBdr>
          <w:top w:val="nil"/>
          <w:left w:val="nil"/>
          <w:bottom w:val="nil"/>
          <w:right w:val="nil"/>
          <w:between w:val="nil"/>
        </w:pBdr>
        <w:jc w:val="both"/>
        <w:rPr>
          <w:sz w:val="24"/>
          <w:szCs w:val="24"/>
        </w:rPr>
      </w:pPr>
      <w:r w:rsidRPr="003A0808">
        <w:rPr>
          <w:sz w:val="24"/>
          <w:szCs w:val="24"/>
        </w:rPr>
        <w:t>2.2.2.22. helyi közösségi közlekedés menetrendjének módosítása,</w:t>
      </w:r>
    </w:p>
    <w:p w:rsidR="005D7628" w:rsidRPr="003A0808" w:rsidRDefault="005D7628" w:rsidP="005D7628">
      <w:pPr>
        <w:pBdr>
          <w:top w:val="nil"/>
          <w:left w:val="nil"/>
          <w:bottom w:val="nil"/>
          <w:right w:val="nil"/>
          <w:between w:val="nil"/>
        </w:pBdr>
        <w:jc w:val="both"/>
        <w:rPr>
          <w:sz w:val="24"/>
          <w:szCs w:val="24"/>
        </w:rPr>
      </w:pPr>
      <w:r w:rsidRPr="003A0808">
        <w:rPr>
          <w:sz w:val="24"/>
          <w:szCs w:val="24"/>
        </w:rPr>
        <w:t>2.2.2.23. szennyvíz-csatorna hálózatra történő rákötési kérelmek elbírálásáról, a Környezetvédelmi Alapban kezelt talajterhelési díj felhasználásának módjáról,</w:t>
      </w:r>
    </w:p>
    <w:p w:rsidR="005D7628" w:rsidRPr="003A0808" w:rsidRDefault="005D7628" w:rsidP="005D7628">
      <w:pPr>
        <w:pBdr>
          <w:top w:val="nil"/>
          <w:left w:val="nil"/>
          <w:bottom w:val="nil"/>
          <w:right w:val="nil"/>
          <w:between w:val="nil"/>
        </w:pBdr>
        <w:jc w:val="both"/>
        <w:rPr>
          <w:sz w:val="24"/>
          <w:szCs w:val="24"/>
        </w:rPr>
      </w:pPr>
      <w:r w:rsidRPr="003A0808">
        <w:rPr>
          <w:sz w:val="24"/>
          <w:szCs w:val="24"/>
        </w:rPr>
        <w:t>2.2.2.24. önkormányzati tulajdonú ingatlant és közterületet érintő tulajdonosi hozzájárulások kiadása hirdető- illetve reklámeszközök kihelyezéséhez,</w:t>
      </w:r>
    </w:p>
    <w:p w:rsidR="005D7628" w:rsidRPr="003A0808" w:rsidRDefault="005D7628" w:rsidP="005D7628">
      <w:pPr>
        <w:pBdr>
          <w:top w:val="nil"/>
          <w:left w:val="nil"/>
          <w:bottom w:val="nil"/>
          <w:right w:val="nil"/>
          <w:between w:val="nil"/>
        </w:pBdr>
        <w:jc w:val="both"/>
        <w:rPr>
          <w:sz w:val="24"/>
          <w:szCs w:val="24"/>
        </w:rPr>
      </w:pPr>
      <w:r w:rsidRPr="003A0808">
        <w:rPr>
          <w:sz w:val="24"/>
          <w:szCs w:val="24"/>
        </w:rPr>
        <w:t>2.2.2.25. előirányzat-módosításról és átcsoportosításról az éves költségvetési rendeletben meghatározott értékhatárig,</w:t>
      </w:r>
    </w:p>
    <w:p w:rsidR="005D7628" w:rsidRPr="003A0808" w:rsidRDefault="005D7628" w:rsidP="005D7628">
      <w:pPr>
        <w:pBdr>
          <w:top w:val="nil"/>
          <w:left w:val="nil"/>
          <w:bottom w:val="nil"/>
          <w:right w:val="nil"/>
          <w:between w:val="nil"/>
        </w:pBdr>
        <w:jc w:val="both"/>
        <w:rPr>
          <w:sz w:val="24"/>
          <w:szCs w:val="24"/>
        </w:rPr>
      </w:pPr>
      <w:r w:rsidRPr="003A0808">
        <w:rPr>
          <w:sz w:val="24"/>
          <w:szCs w:val="24"/>
        </w:rPr>
        <w:lastRenderedPageBreak/>
        <w:t xml:space="preserve">2.2.2.26. a társasházak energia-megtakarítást eredményező korszerűsítésének, felújításának támogatására vonatkozó pályázatok támogatásáról, a támogatás mértékéről és </w:t>
      </w:r>
      <w:proofErr w:type="spellStart"/>
      <w:r w:rsidRPr="003A0808">
        <w:rPr>
          <w:sz w:val="24"/>
          <w:szCs w:val="24"/>
        </w:rPr>
        <w:t>futamidejéről</w:t>
      </w:r>
      <w:proofErr w:type="spellEnd"/>
      <w:r w:rsidRPr="003A0808">
        <w:rPr>
          <w:sz w:val="24"/>
          <w:szCs w:val="24"/>
        </w:rPr>
        <w:t>; a fennálló támogatási összeg egyösszegű kifizetéséről, további forrás-kiegészítésről, a támogatás arányának csökkentéséről,</w:t>
      </w:r>
    </w:p>
    <w:p w:rsidR="005D7628" w:rsidRPr="003A0808" w:rsidRDefault="005D7628" w:rsidP="005D7628">
      <w:pPr>
        <w:pBdr>
          <w:top w:val="nil"/>
          <w:left w:val="nil"/>
          <w:bottom w:val="nil"/>
          <w:right w:val="nil"/>
          <w:between w:val="nil"/>
        </w:pBdr>
        <w:jc w:val="both"/>
        <w:rPr>
          <w:sz w:val="24"/>
          <w:szCs w:val="24"/>
        </w:rPr>
      </w:pPr>
      <w:r w:rsidRPr="003A0808">
        <w:rPr>
          <w:sz w:val="24"/>
          <w:szCs w:val="24"/>
        </w:rPr>
        <w:t>2.2.2.27. vagyongazdálkodással kapcsolatos, vagyonrendeletben részletezett esetekben,</w:t>
      </w:r>
    </w:p>
    <w:p w:rsidR="005D7628" w:rsidRPr="003A0808" w:rsidRDefault="005D7628" w:rsidP="005D7628">
      <w:pPr>
        <w:pBdr>
          <w:top w:val="nil"/>
          <w:left w:val="nil"/>
          <w:bottom w:val="nil"/>
          <w:right w:val="nil"/>
          <w:between w:val="nil"/>
        </w:pBdr>
        <w:jc w:val="both"/>
        <w:rPr>
          <w:sz w:val="24"/>
          <w:szCs w:val="24"/>
        </w:rPr>
      </w:pPr>
      <w:r w:rsidRPr="003A0808">
        <w:rPr>
          <w:sz w:val="24"/>
          <w:szCs w:val="24"/>
        </w:rPr>
        <w:t>2.2.2.28. a költségvetési szervek önköltségszámítási szabályzatának jóváhagyásáról a jogszabályi vagy rendeleti úton nem szabályozott intézményi működési bevételek meghatározása érdekében,</w:t>
      </w:r>
    </w:p>
    <w:p w:rsidR="005D7628" w:rsidRPr="003A0808" w:rsidRDefault="005D7628" w:rsidP="005D7628">
      <w:pPr>
        <w:pBdr>
          <w:top w:val="nil"/>
          <w:left w:val="nil"/>
          <w:bottom w:val="nil"/>
          <w:right w:val="nil"/>
          <w:between w:val="nil"/>
        </w:pBdr>
        <w:jc w:val="both"/>
        <w:rPr>
          <w:sz w:val="24"/>
          <w:szCs w:val="24"/>
        </w:rPr>
      </w:pPr>
      <w:r w:rsidRPr="003A0808">
        <w:rPr>
          <w:sz w:val="24"/>
          <w:szCs w:val="24"/>
        </w:rPr>
        <w:t>2.2.2.29. a közterületen elhelyezkedő zöldterületek ingatlantulajdonos általi használatára vonatkozó eljárás lefolytatásáról,</w:t>
      </w:r>
    </w:p>
    <w:p w:rsidR="005D7628" w:rsidRPr="003A0808" w:rsidRDefault="005D7628" w:rsidP="005D7628">
      <w:pPr>
        <w:pBdr>
          <w:top w:val="nil"/>
          <w:left w:val="nil"/>
          <w:bottom w:val="nil"/>
          <w:right w:val="nil"/>
          <w:between w:val="nil"/>
        </w:pBdr>
        <w:jc w:val="both"/>
        <w:rPr>
          <w:sz w:val="24"/>
          <w:szCs w:val="24"/>
        </w:rPr>
      </w:pPr>
      <w:r w:rsidRPr="003A0808">
        <w:rPr>
          <w:sz w:val="24"/>
          <w:szCs w:val="24"/>
        </w:rPr>
        <w:t>2.2.2.30. Futura Szolgáltató Központ SZMSZ-ének, munkatervének jóváhagyásáról.</w:t>
      </w:r>
    </w:p>
    <w:p w:rsidR="00B002CF" w:rsidRPr="003A0808" w:rsidRDefault="00B002CF" w:rsidP="00B002CF">
      <w:pPr>
        <w:pBdr>
          <w:top w:val="nil"/>
          <w:left w:val="nil"/>
          <w:bottom w:val="nil"/>
          <w:right w:val="nil"/>
          <w:between w:val="nil"/>
        </w:pBdr>
        <w:jc w:val="both"/>
        <w:rPr>
          <w:sz w:val="24"/>
          <w:szCs w:val="24"/>
        </w:rPr>
      </w:pPr>
    </w:p>
    <w:p w:rsidR="00B002CF" w:rsidRPr="003A0808" w:rsidRDefault="00B002CF" w:rsidP="00B002CF">
      <w:pPr>
        <w:pBdr>
          <w:top w:val="nil"/>
          <w:left w:val="nil"/>
          <w:bottom w:val="nil"/>
          <w:right w:val="nil"/>
          <w:between w:val="nil"/>
        </w:pBdr>
        <w:jc w:val="both"/>
        <w:rPr>
          <w:sz w:val="24"/>
          <w:szCs w:val="24"/>
        </w:rPr>
      </w:pPr>
    </w:p>
    <w:p w:rsidR="00B002CF" w:rsidRPr="003A0808" w:rsidRDefault="00B002CF" w:rsidP="00B002CF">
      <w:pPr>
        <w:pBdr>
          <w:top w:val="nil"/>
          <w:left w:val="nil"/>
          <w:bottom w:val="nil"/>
          <w:right w:val="nil"/>
          <w:between w:val="nil"/>
        </w:pBdr>
        <w:jc w:val="both"/>
        <w:rPr>
          <w:sz w:val="24"/>
          <w:szCs w:val="24"/>
        </w:rPr>
      </w:pPr>
      <w:r w:rsidRPr="003A0808">
        <w:rPr>
          <w:sz w:val="24"/>
          <w:szCs w:val="24"/>
        </w:rPr>
        <w:t>2.</w:t>
      </w:r>
      <w:r w:rsidR="005D7628" w:rsidRPr="003A0808">
        <w:rPr>
          <w:sz w:val="24"/>
          <w:szCs w:val="24"/>
        </w:rPr>
        <w:t>2.3.</w:t>
      </w:r>
      <w:r w:rsidRPr="003A0808">
        <w:rPr>
          <w:sz w:val="24"/>
          <w:szCs w:val="24"/>
        </w:rPr>
        <w:t xml:space="preserve"> </w:t>
      </w:r>
      <w:r w:rsidRPr="003A0808">
        <w:rPr>
          <w:b/>
          <w:sz w:val="24"/>
          <w:szCs w:val="24"/>
        </w:rPr>
        <w:t>Ellenőrzési</w:t>
      </w:r>
      <w:r w:rsidRPr="003A0808">
        <w:rPr>
          <w:sz w:val="24"/>
          <w:szCs w:val="24"/>
        </w:rPr>
        <w:t xml:space="preserve"> jogkörében:</w:t>
      </w:r>
    </w:p>
    <w:p w:rsidR="00B002CF" w:rsidRPr="003A0808" w:rsidRDefault="00B002CF" w:rsidP="00B002CF">
      <w:pPr>
        <w:pBdr>
          <w:top w:val="nil"/>
          <w:left w:val="nil"/>
          <w:bottom w:val="nil"/>
          <w:right w:val="nil"/>
          <w:between w:val="nil"/>
        </w:pBdr>
        <w:jc w:val="both"/>
        <w:rPr>
          <w:sz w:val="24"/>
          <w:szCs w:val="24"/>
        </w:rPr>
      </w:pPr>
      <w:r w:rsidRPr="003A0808">
        <w:rPr>
          <w:sz w:val="24"/>
          <w:szCs w:val="24"/>
        </w:rPr>
        <w:t>2.</w:t>
      </w:r>
      <w:r w:rsidR="005D7628" w:rsidRPr="003A0808">
        <w:rPr>
          <w:sz w:val="24"/>
          <w:szCs w:val="24"/>
        </w:rPr>
        <w:t>2.3</w:t>
      </w:r>
      <w:r w:rsidRPr="003A0808">
        <w:rPr>
          <w:sz w:val="24"/>
          <w:szCs w:val="24"/>
        </w:rPr>
        <w:t>.1. beszámoltatja a nem kizárólagos önkormányzatú tulajdonú gazdasági társaságok legfőbb szerveiben az önkormányzatot képviselő személyeket a tulajdonosi jogok gyakorlásáról, az önkormányzati képviselet eredményességéről,</w:t>
      </w:r>
    </w:p>
    <w:p w:rsidR="00B002CF" w:rsidRPr="003A0808" w:rsidRDefault="00B002CF" w:rsidP="00B002CF">
      <w:pPr>
        <w:pBdr>
          <w:top w:val="nil"/>
          <w:left w:val="nil"/>
          <w:bottom w:val="nil"/>
          <w:right w:val="nil"/>
          <w:between w:val="nil"/>
        </w:pBdr>
        <w:jc w:val="both"/>
        <w:rPr>
          <w:sz w:val="24"/>
          <w:szCs w:val="24"/>
        </w:rPr>
      </w:pPr>
      <w:r w:rsidRPr="003A0808">
        <w:rPr>
          <w:sz w:val="24"/>
          <w:szCs w:val="24"/>
        </w:rPr>
        <w:t>2.</w:t>
      </w:r>
      <w:r w:rsidR="005D7628" w:rsidRPr="003A0808">
        <w:rPr>
          <w:sz w:val="24"/>
          <w:szCs w:val="24"/>
        </w:rPr>
        <w:t>2.3.</w:t>
      </w:r>
      <w:r w:rsidRPr="003A0808">
        <w:rPr>
          <w:sz w:val="24"/>
          <w:szCs w:val="24"/>
        </w:rPr>
        <w:t>2. a gazdasági társaságokba delegált önkormányzati felügyelő bizottsági tagoktól tájékoztatást kér a vagyongazdálkodás rendjét szabályozó önkormányzati rendeletben foglalt feladatok ellátásáról.”</w:t>
      </w:r>
      <w:r w:rsidRPr="003A0808">
        <w:rPr>
          <w:sz w:val="24"/>
          <w:szCs w:val="24"/>
        </w:rPr>
        <w:br w:type="page"/>
      </w:r>
    </w:p>
    <w:p w:rsidR="00B002CF" w:rsidRPr="003A0808" w:rsidRDefault="00B002CF" w:rsidP="00B002CF">
      <w:pPr>
        <w:pBdr>
          <w:top w:val="single" w:sz="4" w:space="1" w:color="auto"/>
          <w:left w:val="single" w:sz="4" w:space="1" w:color="auto"/>
          <w:bottom w:val="single" w:sz="4" w:space="1" w:color="auto"/>
          <w:right w:val="single" w:sz="4" w:space="1" w:color="auto"/>
          <w:between w:val="nil"/>
        </w:pBdr>
        <w:jc w:val="both"/>
        <w:rPr>
          <w:b/>
          <w:sz w:val="24"/>
          <w:szCs w:val="24"/>
        </w:rPr>
      </w:pPr>
      <w:r w:rsidRPr="003A0808">
        <w:rPr>
          <w:sz w:val="24"/>
          <w:szCs w:val="24"/>
        </w:rPr>
        <w:lastRenderedPageBreak/>
        <w:t>2.</w:t>
      </w:r>
      <w:r w:rsidR="001815F4" w:rsidRPr="003A0808">
        <w:rPr>
          <w:sz w:val="24"/>
          <w:szCs w:val="24"/>
        </w:rPr>
        <w:t>3</w:t>
      </w:r>
      <w:r w:rsidRPr="003A0808">
        <w:rPr>
          <w:sz w:val="24"/>
          <w:szCs w:val="24"/>
        </w:rPr>
        <w:t xml:space="preserve">. </w:t>
      </w:r>
      <w:r w:rsidR="001815F4" w:rsidRPr="003A0808">
        <w:rPr>
          <w:b/>
          <w:sz w:val="24"/>
          <w:szCs w:val="24"/>
        </w:rPr>
        <w:t>Humán Ügyek</w:t>
      </w:r>
      <w:r w:rsidRPr="003A0808">
        <w:rPr>
          <w:b/>
          <w:sz w:val="24"/>
          <w:szCs w:val="24"/>
        </w:rPr>
        <w:t xml:space="preserve"> Bizottság</w:t>
      </w:r>
    </w:p>
    <w:p w:rsidR="00B002CF" w:rsidRPr="003A0808" w:rsidRDefault="00B002CF" w:rsidP="00B002CF">
      <w:pPr>
        <w:pBdr>
          <w:top w:val="nil"/>
          <w:left w:val="nil"/>
          <w:bottom w:val="nil"/>
          <w:right w:val="nil"/>
          <w:between w:val="nil"/>
        </w:pBdr>
        <w:jc w:val="both"/>
        <w:rPr>
          <w:sz w:val="24"/>
          <w:szCs w:val="24"/>
        </w:rPr>
      </w:pPr>
    </w:p>
    <w:p w:rsidR="00B002CF" w:rsidRPr="003A0808" w:rsidRDefault="00B002CF" w:rsidP="00B002CF">
      <w:pPr>
        <w:pBdr>
          <w:top w:val="nil"/>
          <w:left w:val="nil"/>
          <w:bottom w:val="nil"/>
          <w:right w:val="nil"/>
          <w:between w:val="nil"/>
        </w:pBdr>
        <w:jc w:val="both"/>
        <w:rPr>
          <w:sz w:val="24"/>
          <w:szCs w:val="24"/>
        </w:rPr>
      </w:pPr>
      <w:r w:rsidRPr="003A0808">
        <w:rPr>
          <w:sz w:val="24"/>
          <w:szCs w:val="24"/>
        </w:rPr>
        <w:t>2.</w:t>
      </w:r>
      <w:r w:rsidR="001815F4" w:rsidRPr="003A0808">
        <w:rPr>
          <w:sz w:val="24"/>
          <w:szCs w:val="24"/>
        </w:rPr>
        <w:t>3</w:t>
      </w:r>
      <w:r w:rsidRPr="003A0808">
        <w:rPr>
          <w:sz w:val="24"/>
          <w:szCs w:val="24"/>
        </w:rPr>
        <w:t xml:space="preserve">.1. Előzetesen </w:t>
      </w:r>
      <w:r w:rsidRPr="003A0808">
        <w:rPr>
          <w:b/>
          <w:sz w:val="24"/>
          <w:szCs w:val="24"/>
        </w:rPr>
        <w:t>állást foglal</w:t>
      </w:r>
      <w:r w:rsidRPr="003A0808">
        <w:rPr>
          <w:sz w:val="24"/>
          <w:szCs w:val="24"/>
        </w:rPr>
        <w:t xml:space="preserve"> a képviselő-testület hatáskörébe tartozó alábbi ügyekben:</w:t>
      </w:r>
    </w:p>
    <w:p w:rsidR="00B002CF" w:rsidRPr="003A0808" w:rsidRDefault="00B002CF" w:rsidP="00B002CF">
      <w:pPr>
        <w:pBdr>
          <w:top w:val="nil"/>
          <w:left w:val="nil"/>
          <w:bottom w:val="nil"/>
          <w:right w:val="nil"/>
          <w:between w:val="nil"/>
        </w:pBdr>
        <w:jc w:val="both"/>
        <w:rPr>
          <w:sz w:val="24"/>
          <w:szCs w:val="24"/>
        </w:rPr>
      </w:pPr>
    </w:p>
    <w:p w:rsidR="00B002CF" w:rsidRPr="003A0808" w:rsidRDefault="001815F4" w:rsidP="00B002CF">
      <w:pPr>
        <w:pBdr>
          <w:top w:val="nil"/>
          <w:left w:val="nil"/>
          <w:bottom w:val="nil"/>
          <w:right w:val="nil"/>
          <w:between w:val="nil"/>
        </w:pBdr>
        <w:jc w:val="both"/>
        <w:rPr>
          <w:sz w:val="24"/>
          <w:szCs w:val="24"/>
        </w:rPr>
      </w:pPr>
      <w:r w:rsidRPr="003A0808">
        <w:rPr>
          <w:sz w:val="24"/>
          <w:szCs w:val="24"/>
        </w:rPr>
        <w:t>2.3.1.</w:t>
      </w:r>
      <w:r w:rsidR="00B002CF" w:rsidRPr="003A0808">
        <w:rPr>
          <w:sz w:val="24"/>
          <w:szCs w:val="24"/>
        </w:rPr>
        <w:t>1. önkormányzati köznevelési, közművelődési és sportintézmények alapítása, átszervezése vagy megszüntetése, az intézmények névváltoztatásáról, elnevezéséről,</w:t>
      </w:r>
    </w:p>
    <w:p w:rsidR="00B002CF" w:rsidRPr="003A0808" w:rsidRDefault="001815F4" w:rsidP="00B002CF">
      <w:pPr>
        <w:pBdr>
          <w:top w:val="nil"/>
          <w:left w:val="nil"/>
          <w:bottom w:val="nil"/>
          <w:right w:val="nil"/>
          <w:between w:val="nil"/>
        </w:pBdr>
        <w:jc w:val="both"/>
        <w:rPr>
          <w:sz w:val="24"/>
          <w:szCs w:val="24"/>
        </w:rPr>
      </w:pPr>
      <w:r w:rsidRPr="003A0808">
        <w:rPr>
          <w:sz w:val="24"/>
          <w:szCs w:val="24"/>
        </w:rPr>
        <w:t>2.3.1.</w:t>
      </w:r>
      <w:r w:rsidR="00B002CF" w:rsidRPr="003A0808">
        <w:rPr>
          <w:sz w:val="24"/>
          <w:szCs w:val="24"/>
        </w:rPr>
        <w:t>2. a köznevelést, közművelődést, sportot és civilkapcsolatokat érintő pénzügyi, gazdasági, vagyonjogi előterjesztések, az intézmények költségvetésének jóváhagyása,</w:t>
      </w:r>
    </w:p>
    <w:p w:rsidR="00B002CF" w:rsidRPr="003A0808" w:rsidRDefault="001815F4" w:rsidP="00B002CF">
      <w:pPr>
        <w:pBdr>
          <w:top w:val="nil"/>
          <w:left w:val="nil"/>
          <w:bottom w:val="nil"/>
          <w:right w:val="nil"/>
          <w:between w:val="nil"/>
        </w:pBdr>
        <w:jc w:val="both"/>
        <w:rPr>
          <w:sz w:val="24"/>
          <w:szCs w:val="24"/>
        </w:rPr>
      </w:pPr>
      <w:r w:rsidRPr="003A0808">
        <w:rPr>
          <w:sz w:val="24"/>
          <w:szCs w:val="24"/>
        </w:rPr>
        <w:t>2.3.1.</w:t>
      </w:r>
      <w:r w:rsidR="00B002CF" w:rsidRPr="003A0808">
        <w:rPr>
          <w:sz w:val="24"/>
          <w:szCs w:val="24"/>
        </w:rPr>
        <w:t>3. Flesch Károly Nonprofit Kft. vonatkozásában</w:t>
      </w:r>
    </w:p>
    <w:p w:rsidR="00B002CF" w:rsidRPr="003A0808" w:rsidRDefault="001815F4" w:rsidP="002F4C46">
      <w:pPr>
        <w:pBdr>
          <w:top w:val="nil"/>
          <w:left w:val="nil"/>
          <w:bottom w:val="nil"/>
          <w:right w:val="nil"/>
          <w:between w:val="nil"/>
        </w:pBdr>
        <w:ind w:left="720"/>
        <w:jc w:val="both"/>
        <w:rPr>
          <w:sz w:val="24"/>
          <w:szCs w:val="24"/>
        </w:rPr>
      </w:pPr>
      <w:r w:rsidRPr="003A0808">
        <w:rPr>
          <w:sz w:val="24"/>
          <w:szCs w:val="24"/>
        </w:rPr>
        <w:t>2.3.1.</w:t>
      </w:r>
      <w:r w:rsidR="00B002CF" w:rsidRPr="003A0808">
        <w:rPr>
          <w:sz w:val="24"/>
          <w:szCs w:val="24"/>
        </w:rPr>
        <w:t>3.1. üzleti terv,</w:t>
      </w:r>
    </w:p>
    <w:p w:rsidR="00B002CF" w:rsidRPr="003A0808" w:rsidRDefault="001815F4" w:rsidP="002F4C46">
      <w:pPr>
        <w:pBdr>
          <w:top w:val="nil"/>
          <w:left w:val="nil"/>
          <w:bottom w:val="nil"/>
          <w:right w:val="nil"/>
          <w:between w:val="nil"/>
        </w:pBdr>
        <w:ind w:left="720"/>
        <w:jc w:val="both"/>
        <w:rPr>
          <w:sz w:val="24"/>
          <w:szCs w:val="24"/>
        </w:rPr>
      </w:pPr>
      <w:r w:rsidRPr="003A0808">
        <w:rPr>
          <w:sz w:val="24"/>
          <w:szCs w:val="24"/>
        </w:rPr>
        <w:t>2.3.1.</w:t>
      </w:r>
      <w:r w:rsidR="00B002CF" w:rsidRPr="003A0808">
        <w:rPr>
          <w:sz w:val="24"/>
          <w:szCs w:val="24"/>
        </w:rPr>
        <w:t>3.2. üzletrész átruházása, törzstőke emelése, leszállítása; önkormányzati vagyon apportálása,</w:t>
      </w:r>
    </w:p>
    <w:p w:rsidR="00B002CF" w:rsidRPr="003A0808" w:rsidRDefault="001815F4" w:rsidP="002F4C46">
      <w:pPr>
        <w:pBdr>
          <w:top w:val="nil"/>
          <w:left w:val="nil"/>
          <w:bottom w:val="nil"/>
          <w:right w:val="nil"/>
          <w:between w:val="nil"/>
        </w:pBdr>
        <w:ind w:left="720"/>
        <w:jc w:val="both"/>
        <w:rPr>
          <w:sz w:val="24"/>
          <w:szCs w:val="24"/>
        </w:rPr>
      </w:pPr>
      <w:r w:rsidRPr="003A0808">
        <w:rPr>
          <w:sz w:val="24"/>
          <w:szCs w:val="24"/>
        </w:rPr>
        <w:t>2.3.1.</w:t>
      </w:r>
      <w:r w:rsidR="00B002CF" w:rsidRPr="003A0808">
        <w:rPr>
          <w:sz w:val="24"/>
          <w:szCs w:val="24"/>
        </w:rPr>
        <w:t>3.3. mindazon ügyekben, melyek az alapító (taggyűlés) kizárólagos hatáskörébe tartoznak,</w:t>
      </w:r>
    </w:p>
    <w:p w:rsidR="00B002CF" w:rsidRPr="003A0808" w:rsidRDefault="001815F4" w:rsidP="002F4C46">
      <w:pPr>
        <w:pBdr>
          <w:top w:val="nil"/>
          <w:left w:val="nil"/>
          <w:bottom w:val="nil"/>
          <w:right w:val="nil"/>
          <w:between w:val="nil"/>
        </w:pBdr>
        <w:ind w:left="720"/>
        <w:jc w:val="both"/>
        <w:rPr>
          <w:sz w:val="24"/>
          <w:szCs w:val="24"/>
        </w:rPr>
      </w:pPr>
      <w:r w:rsidRPr="003A0808">
        <w:rPr>
          <w:sz w:val="24"/>
          <w:szCs w:val="24"/>
        </w:rPr>
        <w:t>2.3.1.</w:t>
      </w:r>
      <w:r w:rsidR="00B002CF" w:rsidRPr="003A0808">
        <w:rPr>
          <w:sz w:val="24"/>
          <w:szCs w:val="24"/>
        </w:rPr>
        <w:t>3.4. tulajdonosi döntések,</w:t>
      </w:r>
    </w:p>
    <w:p w:rsidR="00B002CF" w:rsidRPr="003A0808" w:rsidRDefault="001815F4" w:rsidP="002F4C46">
      <w:pPr>
        <w:pBdr>
          <w:top w:val="nil"/>
          <w:left w:val="nil"/>
          <w:bottom w:val="nil"/>
          <w:right w:val="nil"/>
          <w:between w:val="nil"/>
        </w:pBdr>
        <w:ind w:left="720"/>
        <w:jc w:val="both"/>
        <w:rPr>
          <w:sz w:val="24"/>
          <w:szCs w:val="24"/>
        </w:rPr>
      </w:pPr>
      <w:r w:rsidRPr="003A0808">
        <w:rPr>
          <w:sz w:val="24"/>
          <w:szCs w:val="24"/>
        </w:rPr>
        <w:t>2.3.1.</w:t>
      </w:r>
      <w:r w:rsidR="00B002CF" w:rsidRPr="003A0808">
        <w:rPr>
          <w:sz w:val="24"/>
          <w:szCs w:val="24"/>
        </w:rPr>
        <w:t>3.5. a könyvtári divízió költségvetéséről és éves működéséről szóló beszámoló pénzügyi és szakmai vonatkozásában egyaránt,</w:t>
      </w:r>
    </w:p>
    <w:p w:rsidR="00B002CF" w:rsidRPr="003A0808" w:rsidRDefault="001815F4" w:rsidP="00B002CF">
      <w:pPr>
        <w:pBdr>
          <w:top w:val="nil"/>
          <w:left w:val="nil"/>
          <w:bottom w:val="nil"/>
          <w:right w:val="nil"/>
          <w:between w:val="nil"/>
        </w:pBdr>
        <w:jc w:val="both"/>
        <w:rPr>
          <w:sz w:val="24"/>
          <w:szCs w:val="24"/>
        </w:rPr>
      </w:pPr>
      <w:r w:rsidRPr="003A0808">
        <w:rPr>
          <w:sz w:val="24"/>
          <w:szCs w:val="24"/>
        </w:rPr>
        <w:t>2.3.1.</w:t>
      </w:r>
      <w:r w:rsidR="00B002CF" w:rsidRPr="003A0808">
        <w:rPr>
          <w:sz w:val="24"/>
          <w:szCs w:val="24"/>
        </w:rPr>
        <w:t>4. az önkormányzat fenntartásában működő köznevelési, közművelődési</w:t>
      </w:r>
      <w:r w:rsidR="000E1C98" w:rsidRPr="003A0808">
        <w:rPr>
          <w:sz w:val="24"/>
          <w:szCs w:val="24"/>
        </w:rPr>
        <w:t xml:space="preserve"> intézmények vezetői</w:t>
      </w:r>
      <w:r w:rsidR="00B002CF" w:rsidRPr="003A0808">
        <w:rPr>
          <w:sz w:val="24"/>
          <w:szCs w:val="24"/>
        </w:rPr>
        <w:t xml:space="preserve"> álláspályázatának</w:t>
      </w:r>
      <w:r w:rsidR="000E1C98" w:rsidRPr="003A0808">
        <w:rPr>
          <w:sz w:val="24"/>
          <w:szCs w:val="24"/>
        </w:rPr>
        <w:t xml:space="preserve"> (óvodaigazgató, igazgató)</w:t>
      </w:r>
      <w:r w:rsidR="00B002CF" w:rsidRPr="003A0808">
        <w:rPr>
          <w:sz w:val="24"/>
          <w:szCs w:val="24"/>
        </w:rPr>
        <w:t xml:space="preserve"> feltételei és kiírása, az önkormányzati köznevelési, közművelődési és vezetőinek kinevezésére irányuló javaslatok,</w:t>
      </w:r>
    </w:p>
    <w:p w:rsidR="00B002CF" w:rsidRPr="003A0808" w:rsidRDefault="001815F4" w:rsidP="00B002CF">
      <w:pPr>
        <w:pBdr>
          <w:top w:val="nil"/>
          <w:left w:val="nil"/>
          <w:bottom w:val="nil"/>
          <w:right w:val="nil"/>
          <w:between w:val="nil"/>
        </w:pBdr>
        <w:jc w:val="both"/>
        <w:rPr>
          <w:sz w:val="24"/>
          <w:szCs w:val="24"/>
        </w:rPr>
      </w:pPr>
      <w:r w:rsidRPr="003A0808">
        <w:rPr>
          <w:sz w:val="24"/>
          <w:szCs w:val="24"/>
        </w:rPr>
        <w:t>2.3.1.</w:t>
      </w:r>
      <w:r w:rsidR="00B002CF" w:rsidRPr="003A0808">
        <w:rPr>
          <w:sz w:val="24"/>
          <w:szCs w:val="24"/>
        </w:rPr>
        <w:t>5. a város köznevelési helyzetét érintő programok, koncepciók jóváhagyása,</w:t>
      </w:r>
    </w:p>
    <w:p w:rsidR="00B002CF" w:rsidRPr="003A0808" w:rsidRDefault="001815F4" w:rsidP="00B002CF">
      <w:pPr>
        <w:pBdr>
          <w:top w:val="nil"/>
          <w:left w:val="nil"/>
          <w:bottom w:val="nil"/>
          <w:right w:val="nil"/>
          <w:between w:val="nil"/>
        </w:pBdr>
        <w:jc w:val="both"/>
        <w:rPr>
          <w:sz w:val="24"/>
          <w:szCs w:val="24"/>
        </w:rPr>
      </w:pPr>
      <w:r w:rsidRPr="003A0808">
        <w:rPr>
          <w:sz w:val="24"/>
          <w:szCs w:val="24"/>
        </w:rPr>
        <w:t>2.3.1.</w:t>
      </w:r>
      <w:r w:rsidR="00B002CF" w:rsidRPr="003A0808">
        <w:rPr>
          <w:sz w:val="24"/>
          <w:szCs w:val="24"/>
        </w:rPr>
        <w:t>6. az önkormányzati köznevelési intézményekben kérhető költségtérítés és tandíj megállapításának szabályait, a szociális alapon adható kedvezmények feltételeit tartalmazó előterjesztések,</w:t>
      </w:r>
    </w:p>
    <w:p w:rsidR="00B002CF" w:rsidRPr="003A0808" w:rsidRDefault="001815F4" w:rsidP="00B002CF">
      <w:pPr>
        <w:pBdr>
          <w:top w:val="nil"/>
          <w:left w:val="nil"/>
          <w:bottom w:val="nil"/>
          <w:right w:val="nil"/>
          <w:between w:val="nil"/>
        </w:pBdr>
        <w:jc w:val="both"/>
        <w:rPr>
          <w:sz w:val="24"/>
          <w:szCs w:val="24"/>
        </w:rPr>
      </w:pPr>
      <w:r w:rsidRPr="003A0808">
        <w:rPr>
          <w:sz w:val="24"/>
          <w:szCs w:val="24"/>
        </w:rPr>
        <w:t>2.3.1.</w:t>
      </w:r>
      <w:r w:rsidR="00B002CF" w:rsidRPr="003A0808">
        <w:rPr>
          <w:sz w:val="24"/>
          <w:szCs w:val="24"/>
        </w:rPr>
        <w:t>7. az önkormányzati óvoda működési körzetének megállapítása,</w:t>
      </w:r>
    </w:p>
    <w:p w:rsidR="00B002CF" w:rsidRPr="003A0808" w:rsidRDefault="001815F4" w:rsidP="00B002CF">
      <w:pPr>
        <w:pBdr>
          <w:top w:val="nil"/>
          <w:left w:val="nil"/>
          <w:bottom w:val="nil"/>
          <w:right w:val="nil"/>
          <w:between w:val="nil"/>
        </w:pBdr>
        <w:jc w:val="both"/>
        <w:rPr>
          <w:sz w:val="24"/>
          <w:szCs w:val="24"/>
        </w:rPr>
      </w:pPr>
      <w:r w:rsidRPr="003A0808">
        <w:rPr>
          <w:sz w:val="24"/>
          <w:szCs w:val="24"/>
        </w:rPr>
        <w:t>2.3.1.</w:t>
      </w:r>
      <w:r w:rsidR="00B002CF" w:rsidRPr="003A0808">
        <w:rPr>
          <w:sz w:val="24"/>
          <w:szCs w:val="24"/>
        </w:rPr>
        <w:t>8. a kötelező önkormányzati feladat átvállalására vonatkozó köznevelési megállapodás megkötésével kapcsolatos ügyek,</w:t>
      </w:r>
    </w:p>
    <w:p w:rsidR="00B002CF" w:rsidRPr="003A0808" w:rsidRDefault="001815F4" w:rsidP="00B002CF">
      <w:pPr>
        <w:pBdr>
          <w:top w:val="nil"/>
          <w:left w:val="nil"/>
          <w:bottom w:val="nil"/>
          <w:right w:val="nil"/>
          <w:between w:val="nil"/>
        </w:pBdr>
        <w:jc w:val="both"/>
        <w:rPr>
          <w:sz w:val="24"/>
          <w:szCs w:val="24"/>
        </w:rPr>
      </w:pPr>
      <w:r w:rsidRPr="003A0808">
        <w:rPr>
          <w:sz w:val="24"/>
          <w:szCs w:val="24"/>
        </w:rPr>
        <w:t>2.3.1.</w:t>
      </w:r>
      <w:r w:rsidR="00B002CF" w:rsidRPr="003A0808">
        <w:rPr>
          <w:sz w:val="24"/>
          <w:szCs w:val="24"/>
        </w:rPr>
        <w:t>9. a város közművelődési és sport helyzetéről szóló beszámolók, programok koncepciók, a város verseny-, diák- és szabadidősportjának helyzete,</w:t>
      </w:r>
    </w:p>
    <w:p w:rsidR="00B002CF" w:rsidRPr="003A0808" w:rsidRDefault="001815F4" w:rsidP="00B002CF">
      <w:pPr>
        <w:pBdr>
          <w:top w:val="nil"/>
          <w:left w:val="nil"/>
          <w:bottom w:val="nil"/>
          <w:right w:val="nil"/>
          <w:between w:val="nil"/>
        </w:pBdr>
        <w:jc w:val="both"/>
        <w:rPr>
          <w:sz w:val="24"/>
          <w:szCs w:val="24"/>
        </w:rPr>
      </w:pPr>
      <w:r w:rsidRPr="003A0808">
        <w:rPr>
          <w:sz w:val="24"/>
          <w:szCs w:val="24"/>
        </w:rPr>
        <w:t>2.3.1.</w:t>
      </w:r>
      <w:r w:rsidR="00B002CF" w:rsidRPr="003A0808">
        <w:rPr>
          <w:sz w:val="24"/>
          <w:szCs w:val="24"/>
        </w:rPr>
        <w:t>10. közterületen elhelyezésre kerülő művészeti alkotások előzetes tervei, vázlatai,</w:t>
      </w:r>
    </w:p>
    <w:p w:rsidR="00B002CF" w:rsidRPr="003A0808" w:rsidRDefault="001815F4" w:rsidP="00B002CF">
      <w:pPr>
        <w:pBdr>
          <w:top w:val="nil"/>
          <w:left w:val="nil"/>
          <w:bottom w:val="nil"/>
          <w:right w:val="nil"/>
          <w:between w:val="nil"/>
        </w:pBdr>
        <w:jc w:val="both"/>
        <w:rPr>
          <w:sz w:val="24"/>
          <w:szCs w:val="24"/>
        </w:rPr>
      </w:pPr>
      <w:r w:rsidRPr="003A0808">
        <w:rPr>
          <w:sz w:val="24"/>
          <w:szCs w:val="24"/>
        </w:rPr>
        <w:t>2.3.1.</w:t>
      </w:r>
      <w:r w:rsidR="00B002CF" w:rsidRPr="003A0808">
        <w:rPr>
          <w:sz w:val="24"/>
          <w:szCs w:val="24"/>
        </w:rPr>
        <w:t>11. a közterület elnevezéssel kapcsolatos előterjesztések</w:t>
      </w:r>
    </w:p>
    <w:p w:rsidR="00B002CF" w:rsidRPr="003A0808" w:rsidRDefault="001815F4" w:rsidP="00B002CF">
      <w:pPr>
        <w:pBdr>
          <w:top w:val="nil"/>
          <w:left w:val="nil"/>
          <w:bottom w:val="nil"/>
          <w:right w:val="nil"/>
          <w:between w:val="nil"/>
        </w:pBdr>
        <w:jc w:val="both"/>
        <w:rPr>
          <w:sz w:val="24"/>
          <w:szCs w:val="24"/>
        </w:rPr>
      </w:pPr>
      <w:r w:rsidRPr="003A0808">
        <w:rPr>
          <w:sz w:val="24"/>
          <w:szCs w:val="24"/>
        </w:rPr>
        <w:t>2.3.1.</w:t>
      </w:r>
      <w:r w:rsidR="00B002CF" w:rsidRPr="003A0808">
        <w:rPr>
          <w:sz w:val="24"/>
          <w:szCs w:val="24"/>
        </w:rPr>
        <w:t>12. a városban építésre kerülő új közművelődési és sportlétesítmények előzetes tervei, elhelyezése,</w:t>
      </w:r>
    </w:p>
    <w:p w:rsidR="00B002CF" w:rsidRPr="003A0808" w:rsidRDefault="001815F4" w:rsidP="00B002CF">
      <w:pPr>
        <w:pBdr>
          <w:top w:val="nil"/>
          <w:left w:val="nil"/>
          <w:bottom w:val="nil"/>
          <w:right w:val="nil"/>
          <w:between w:val="nil"/>
        </w:pBdr>
        <w:jc w:val="both"/>
        <w:rPr>
          <w:sz w:val="24"/>
          <w:szCs w:val="24"/>
        </w:rPr>
      </w:pPr>
      <w:r w:rsidRPr="003A0808">
        <w:rPr>
          <w:sz w:val="24"/>
          <w:szCs w:val="24"/>
        </w:rPr>
        <w:t>2.3.1.</w:t>
      </w:r>
      <w:r w:rsidR="00B002CF" w:rsidRPr="003A0808">
        <w:rPr>
          <w:sz w:val="24"/>
          <w:szCs w:val="24"/>
        </w:rPr>
        <w:t>13. az adott nevelési évben indítható óvodai csoportok számának engedélyezésében, amennyiben a megelőző oktatási-nevelési évhez viszonyítva alkalmazotti létszámcsökkentéssel vagy létszámnövekedéssel jár,</w:t>
      </w:r>
    </w:p>
    <w:p w:rsidR="00B002CF" w:rsidRPr="003A0808" w:rsidRDefault="001815F4" w:rsidP="00B002CF">
      <w:pPr>
        <w:pBdr>
          <w:top w:val="nil"/>
          <w:left w:val="nil"/>
          <w:bottom w:val="nil"/>
          <w:right w:val="nil"/>
          <w:between w:val="nil"/>
        </w:pBdr>
        <w:jc w:val="both"/>
        <w:rPr>
          <w:sz w:val="24"/>
          <w:szCs w:val="24"/>
        </w:rPr>
      </w:pPr>
      <w:r w:rsidRPr="003A0808">
        <w:rPr>
          <w:sz w:val="24"/>
          <w:szCs w:val="24"/>
        </w:rPr>
        <w:t>2.3.1.</w:t>
      </w:r>
      <w:r w:rsidR="00B002CF" w:rsidRPr="003A0808">
        <w:rPr>
          <w:sz w:val="24"/>
          <w:szCs w:val="24"/>
        </w:rPr>
        <w:t>14. helyi népszavazásra vonatkozó előterjesztések,</w:t>
      </w:r>
    </w:p>
    <w:p w:rsidR="00B002CF" w:rsidRPr="003A0808" w:rsidRDefault="001815F4" w:rsidP="00B002CF">
      <w:pPr>
        <w:pBdr>
          <w:top w:val="nil"/>
          <w:left w:val="nil"/>
          <w:bottom w:val="nil"/>
          <w:right w:val="nil"/>
          <w:between w:val="nil"/>
        </w:pBdr>
        <w:jc w:val="both"/>
        <w:rPr>
          <w:sz w:val="24"/>
          <w:szCs w:val="24"/>
        </w:rPr>
      </w:pPr>
      <w:r w:rsidRPr="003A0808">
        <w:rPr>
          <w:sz w:val="24"/>
          <w:szCs w:val="24"/>
        </w:rPr>
        <w:t>2.3.1.</w:t>
      </w:r>
      <w:r w:rsidR="00B002CF" w:rsidRPr="003A0808">
        <w:rPr>
          <w:sz w:val="24"/>
          <w:szCs w:val="24"/>
        </w:rPr>
        <w:t>15. önkormányzati kitüntetések, díjak odaítélésére vonatkozó javaslat, amennyiben az nem tartozik más bizottság hatáskörébe,</w:t>
      </w:r>
    </w:p>
    <w:p w:rsidR="00B002CF" w:rsidRPr="003A0808" w:rsidRDefault="001815F4" w:rsidP="00B002CF">
      <w:pPr>
        <w:pBdr>
          <w:top w:val="nil"/>
          <w:left w:val="nil"/>
          <w:bottom w:val="nil"/>
          <w:right w:val="nil"/>
          <w:between w:val="nil"/>
        </w:pBdr>
        <w:jc w:val="both"/>
        <w:rPr>
          <w:sz w:val="24"/>
          <w:szCs w:val="24"/>
        </w:rPr>
      </w:pPr>
      <w:r w:rsidRPr="003A0808">
        <w:rPr>
          <w:sz w:val="24"/>
          <w:szCs w:val="24"/>
        </w:rPr>
        <w:t>2.3.1.</w:t>
      </w:r>
      <w:r w:rsidR="00B002CF" w:rsidRPr="003A0808">
        <w:rPr>
          <w:sz w:val="24"/>
          <w:szCs w:val="24"/>
        </w:rPr>
        <w:t>16. Mosonmagyaróvár város címerének, körpecsétjének, zászlójának, lobogójának és logójának meghatározása, valamint Mosonmagyaróvár város neve, címere, zászlaja, lobogója és logója jogszerű használatának szabályozása,</w:t>
      </w:r>
    </w:p>
    <w:p w:rsidR="00B002CF" w:rsidRPr="003A0808" w:rsidRDefault="001815F4" w:rsidP="00B002CF">
      <w:pPr>
        <w:pBdr>
          <w:top w:val="nil"/>
          <w:left w:val="nil"/>
          <w:bottom w:val="nil"/>
          <w:right w:val="nil"/>
          <w:between w:val="nil"/>
        </w:pBdr>
        <w:jc w:val="both"/>
        <w:rPr>
          <w:sz w:val="24"/>
          <w:szCs w:val="24"/>
        </w:rPr>
      </w:pPr>
      <w:r w:rsidRPr="003A0808">
        <w:rPr>
          <w:sz w:val="24"/>
          <w:szCs w:val="24"/>
        </w:rPr>
        <w:t>2.3.1.</w:t>
      </w:r>
      <w:r w:rsidR="00B002CF" w:rsidRPr="003A0808">
        <w:rPr>
          <w:sz w:val="24"/>
          <w:szCs w:val="24"/>
        </w:rPr>
        <w:t>17. a települési önkormányzat és a nemzetiségi önkormányzatok közötti együttműködési megállapodás,</w:t>
      </w:r>
    </w:p>
    <w:p w:rsidR="00B002CF" w:rsidRPr="003A0808" w:rsidRDefault="001815F4" w:rsidP="00B002CF">
      <w:pPr>
        <w:pBdr>
          <w:top w:val="nil"/>
          <w:left w:val="nil"/>
          <w:bottom w:val="nil"/>
          <w:right w:val="nil"/>
          <w:between w:val="nil"/>
        </w:pBdr>
        <w:jc w:val="both"/>
        <w:rPr>
          <w:sz w:val="24"/>
          <w:szCs w:val="24"/>
        </w:rPr>
      </w:pPr>
      <w:r w:rsidRPr="003A0808">
        <w:rPr>
          <w:sz w:val="24"/>
          <w:szCs w:val="24"/>
        </w:rPr>
        <w:t>2.3.1.</w:t>
      </w:r>
      <w:r w:rsidR="00B002CF" w:rsidRPr="003A0808">
        <w:rPr>
          <w:sz w:val="24"/>
          <w:szCs w:val="24"/>
        </w:rPr>
        <w:t>18. más önkormányzatokkal való együttműködési megállapodásokra, igazgatási társulásokra vonatkozó előterjesztések, érdekképviseleti szervezethez való csatlakozás,</w:t>
      </w:r>
    </w:p>
    <w:p w:rsidR="00B002CF" w:rsidRPr="003A0808" w:rsidRDefault="001815F4" w:rsidP="00B002CF">
      <w:pPr>
        <w:pBdr>
          <w:top w:val="nil"/>
          <w:left w:val="nil"/>
          <w:bottom w:val="nil"/>
          <w:right w:val="nil"/>
          <w:between w:val="nil"/>
        </w:pBdr>
        <w:jc w:val="both"/>
        <w:rPr>
          <w:sz w:val="24"/>
          <w:szCs w:val="24"/>
        </w:rPr>
      </w:pPr>
      <w:r w:rsidRPr="003A0808">
        <w:rPr>
          <w:sz w:val="24"/>
          <w:szCs w:val="24"/>
        </w:rPr>
        <w:t>2.3.1.</w:t>
      </w:r>
      <w:r w:rsidR="00B002CF" w:rsidRPr="003A0808">
        <w:rPr>
          <w:sz w:val="24"/>
          <w:szCs w:val="24"/>
        </w:rPr>
        <w:t>19. civil szervezeteket érintő kérdések,</w:t>
      </w:r>
    </w:p>
    <w:p w:rsidR="00B002CF" w:rsidRPr="003A0808" w:rsidRDefault="001815F4" w:rsidP="00B002CF">
      <w:pPr>
        <w:pBdr>
          <w:top w:val="nil"/>
          <w:left w:val="nil"/>
          <w:bottom w:val="nil"/>
          <w:right w:val="nil"/>
          <w:between w:val="nil"/>
        </w:pBdr>
        <w:jc w:val="both"/>
        <w:rPr>
          <w:sz w:val="24"/>
          <w:szCs w:val="24"/>
        </w:rPr>
      </w:pPr>
      <w:r w:rsidRPr="003A0808">
        <w:rPr>
          <w:sz w:val="24"/>
          <w:szCs w:val="24"/>
        </w:rPr>
        <w:t>2.3.1.</w:t>
      </w:r>
      <w:r w:rsidR="00B002CF" w:rsidRPr="003A0808">
        <w:rPr>
          <w:sz w:val="24"/>
          <w:szCs w:val="24"/>
        </w:rPr>
        <w:t>20. Mosonmagyaróvári Önkormányzati Rendészet magasabb vezetői álláspályázatának feltételei és kiírása, vezetői kinevezésére irányuló javaslatok,</w:t>
      </w:r>
    </w:p>
    <w:p w:rsidR="00B002CF" w:rsidRPr="003A0808" w:rsidRDefault="001815F4" w:rsidP="00B002CF">
      <w:pPr>
        <w:pBdr>
          <w:top w:val="nil"/>
          <w:left w:val="nil"/>
          <w:bottom w:val="nil"/>
          <w:right w:val="nil"/>
          <w:between w:val="nil"/>
        </w:pBdr>
        <w:jc w:val="both"/>
        <w:rPr>
          <w:sz w:val="24"/>
          <w:szCs w:val="24"/>
        </w:rPr>
      </w:pPr>
      <w:r w:rsidRPr="003A0808">
        <w:rPr>
          <w:sz w:val="24"/>
          <w:szCs w:val="24"/>
        </w:rPr>
        <w:lastRenderedPageBreak/>
        <w:t>2.3.1.</w:t>
      </w:r>
      <w:r w:rsidR="00B002CF" w:rsidRPr="003A0808">
        <w:rPr>
          <w:sz w:val="24"/>
          <w:szCs w:val="24"/>
        </w:rPr>
        <w:t>21. bűnmegelőzésre, a város közrendjére, közbiztonságára vonatkozó előterjesztések, különösen:</w:t>
      </w:r>
    </w:p>
    <w:p w:rsidR="00B002CF" w:rsidRPr="003A0808" w:rsidRDefault="001815F4" w:rsidP="002F4C46">
      <w:pPr>
        <w:pBdr>
          <w:top w:val="nil"/>
          <w:left w:val="nil"/>
          <w:bottom w:val="nil"/>
          <w:right w:val="nil"/>
          <w:between w:val="nil"/>
        </w:pBdr>
        <w:ind w:left="720"/>
        <w:jc w:val="both"/>
        <w:rPr>
          <w:sz w:val="24"/>
          <w:szCs w:val="24"/>
        </w:rPr>
      </w:pPr>
      <w:r w:rsidRPr="003A0808">
        <w:rPr>
          <w:sz w:val="24"/>
          <w:szCs w:val="24"/>
        </w:rPr>
        <w:t>2.3.1.</w:t>
      </w:r>
      <w:r w:rsidR="00B002CF" w:rsidRPr="003A0808">
        <w:rPr>
          <w:sz w:val="24"/>
          <w:szCs w:val="24"/>
        </w:rPr>
        <w:t>21.1. közös bűnmegelőzési és közbiztonsági feladatok ellátására a Rendőrkapitánysággal kötendő együttműködési megállapodás, illetve éves működésével kapcsolatos beszámoló,</w:t>
      </w:r>
    </w:p>
    <w:p w:rsidR="00B002CF" w:rsidRPr="003A0808" w:rsidRDefault="001815F4" w:rsidP="002F4C46">
      <w:pPr>
        <w:pBdr>
          <w:top w:val="nil"/>
          <w:left w:val="nil"/>
          <w:bottom w:val="nil"/>
          <w:right w:val="nil"/>
          <w:between w:val="nil"/>
        </w:pBdr>
        <w:ind w:left="720"/>
        <w:jc w:val="both"/>
        <w:rPr>
          <w:sz w:val="24"/>
          <w:szCs w:val="24"/>
        </w:rPr>
      </w:pPr>
      <w:r w:rsidRPr="003A0808">
        <w:rPr>
          <w:sz w:val="24"/>
          <w:szCs w:val="24"/>
        </w:rPr>
        <w:t>2.3.1.</w:t>
      </w:r>
      <w:r w:rsidR="00B002CF" w:rsidRPr="003A0808">
        <w:rPr>
          <w:sz w:val="24"/>
          <w:szCs w:val="24"/>
        </w:rPr>
        <w:t>21.2. Kis-Duna Polgárőr Egyesület tevékenységével, működésével kapcsolatos beszámoló,</w:t>
      </w:r>
    </w:p>
    <w:p w:rsidR="00B002CF" w:rsidRPr="003A0808" w:rsidRDefault="001815F4" w:rsidP="002F4C46">
      <w:pPr>
        <w:pBdr>
          <w:top w:val="nil"/>
          <w:left w:val="nil"/>
          <w:bottom w:val="nil"/>
          <w:right w:val="nil"/>
          <w:between w:val="nil"/>
        </w:pBdr>
        <w:ind w:left="720"/>
        <w:jc w:val="both"/>
        <w:rPr>
          <w:sz w:val="24"/>
          <w:szCs w:val="24"/>
        </w:rPr>
      </w:pPr>
      <w:r w:rsidRPr="003A0808">
        <w:rPr>
          <w:sz w:val="24"/>
          <w:szCs w:val="24"/>
        </w:rPr>
        <w:t>2.3.1.</w:t>
      </w:r>
      <w:r w:rsidR="00B002CF" w:rsidRPr="003A0808">
        <w:rPr>
          <w:sz w:val="24"/>
          <w:szCs w:val="24"/>
        </w:rPr>
        <w:t>21.3. a város tűz- és katasztrófavédelmi helyzetével kapcsolatos beszámoló,</w:t>
      </w:r>
    </w:p>
    <w:p w:rsidR="00B002CF" w:rsidRPr="003A0808" w:rsidRDefault="001815F4" w:rsidP="002F4C46">
      <w:pPr>
        <w:pBdr>
          <w:top w:val="nil"/>
          <w:left w:val="nil"/>
          <w:bottom w:val="nil"/>
          <w:right w:val="nil"/>
          <w:between w:val="nil"/>
        </w:pBdr>
        <w:ind w:left="720"/>
        <w:jc w:val="both"/>
        <w:rPr>
          <w:sz w:val="24"/>
          <w:szCs w:val="24"/>
        </w:rPr>
      </w:pPr>
      <w:r w:rsidRPr="003A0808">
        <w:rPr>
          <w:sz w:val="24"/>
          <w:szCs w:val="24"/>
        </w:rPr>
        <w:t>2.3.1.</w:t>
      </w:r>
      <w:r w:rsidR="00B002CF" w:rsidRPr="003A0808">
        <w:rPr>
          <w:sz w:val="24"/>
          <w:szCs w:val="24"/>
        </w:rPr>
        <w:t>21.4. Mosonmagyaróvári Önkormányzati Rendészet tevékenységéről szóló beszámoló,</w:t>
      </w:r>
    </w:p>
    <w:p w:rsidR="00B002CF" w:rsidRPr="003A0808" w:rsidRDefault="001815F4" w:rsidP="00630ACE">
      <w:pPr>
        <w:pBdr>
          <w:top w:val="nil"/>
          <w:left w:val="nil"/>
          <w:bottom w:val="nil"/>
          <w:right w:val="nil"/>
          <w:between w:val="nil"/>
        </w:pBdr>
        <w:ind w:left="720"/>
        <w:jc w:val="both"/>
        <w:rPr>
          <w:sz w:val="24"/>
          <w:szCs w:val="24"/>
        </w:rPr>
      </w:pPr>
      <w:r w:rsidRPr="003A0808">
        <w:rPr>
          <w:sz w:val="24"/>
          <w:szCs w:val="24"/>
        </w:rPr>
        <w:t>2.3.1.</w:t>
      </w:r>
      <w:r w:rsidR="00B002CF" w:rsidRPr="003A0808">
        <w:rPr>
          <w:sz w:val="24"/>
          <w:szCs w:val="24"/>
        </w:rPr>
        <w:t>21.5. Rendőrkapitányság vezetőjének kinevezése,</w:t>
      </w:r>
    </w:p>
    <w:p w:rsidR="001815F4" w:rsidRPr="003A0808" w:rsidRDefault="001815F4" w:rsidP="001815F4">
      <w:pPr>
        <w:pBdr>
          <w:top w:val="nil"/>
          <w:left w:val="nil"/>
          <w:bottom w:val="nil"/>
          <w:right w:val="nil"/>
          <w:between w:val="nil"/>
        </w:pBdr>
        <w:jc w:val="both"/>
        <w:rPr>
          <w:sz w:val="24"/>
          <w:szCs w:val="24"/>
        </w:rPr>
      </w:pPr>
      <w:r w:rsidRPr="003A0808">
        <w:rPr>
          <w:sz w:val="24"/>
          <w:szCs w:val="24"/>
        </w:rPr>
        <w:t>2.3.1.</w:t>
      </w:r>
      <w:r w:rsidR="00452448" w:rsidRPr="003A0808">
        <w:rPr>
          <w:sz w:val="24"/>
          <w:szCs w:val="24"/>
        </w:rPr>
        <w:t>22</w:t>
      </w:r>
      <w:r w:rsidRPr="003A0808">
        <w:rPr>
          <w:sz w:val="24"/>
          <w:szCs w:val="24"/>
        </w:rPr>
        <w:t>. önkormányzati kitüntetések, díjak - „Mosonmagyaróvár Város Kiváló Egészségügyi Dolgozója” díj, „Mosonmagyaróvár Város Kiváló Szociális Dolgozója” díj, „Önkéntes Szociális Munkáért” elismerő oklevél - odaítélésére vonatkozó javaslatok,</w:t>
      </w:r>
    </w:p>
    <w:p w:rsidR="001815F4" w:rsidRPr="003A0808" w:rsidRDefault="001815F4" w:rsidP="001815F4">
      <w:pPr>
        <w:pBdr>
          <w:top w:val="nil"/>
          <w:left w:val="nil"/>
          <w:bottom w:val="nil"/>
          <w:right w:val="nil"/>
          <w:between w:val="nil"/>
        </w:pBdr>
        <w:jc w:val="both"/>
        <w:rPr>
          <w:sz w:val="24"/>
          <w:szCs w:val="24"/>
        </w:rPr>
      </w:pPr>
      <w:r w:rsidRPr="003A0808">
        <w:rPr>
          <w:sz w:val="24"/>
          <w:szCs w:val="24"/>
        </w:rPr>
        <w:t>2.3.1.2</w:t>
      </w:r>
      <w:r w:rsidR="00452448" w:rsidRPr="003A0808">
        <w:rPr>
          <w:sz w:val="24"/>
          <w:szCs w:val="24"/>
        </w:rPr>
        <w:t>3</w:t>
      </w:r>
      <w:r w:rsidRPr="003A0808">
        <w:rPr>
          <w:sz w:val="24"/>
          <w:szCs w:val="24"/>
        </w:rPr>
        <w:t>. térségi társulás tagjaként a személyes gondoskodást nyújtó szociális intézmények alapítása, megszüntetése, illetve szervezeti átalakításával kapcsolatos intézkedések,</w:t>
      </w:r>
    </w:p>
    <w:p w:rsidR="001815F4" w:rsidRPr="003A0808" w:rsidRDefault="001815F4" w:rsidP="001815F4">
      <w:pPr>
        <w:pBdr>
          <w:top w:val="nil"/>
          <w:left w:val="nil"/>
          <w:bottom w:val="nil"/>
          <w:right w:val="nil"/>
          <w:between w:val="nil"/>
        </w:pBdr>
        <w:jc w:val="both"/>
        <w:rPr>
          <w:sz w:val="24"/>
          <w:szCs w:val="24"/>
        </w:rPr>
      </w:pPr>
      <w:r w:rsidRPr="003A0808">
        <w:rPr>
          <w:sz w:val="24"/>
          <w:szCs w:val="24"/>
        </w:rPr>
        <w:t>2.3.1.</w:t>
      </w:r>
      <w:r w:rsidR="00452448" w:rsidRPr="003A0808">
        <w:rPr>
          <w:sz w:val="24"/>
          <w:szCs w:val="24"/>
        </w:rPr>
        <w:t>24</w:t>
      </w:r>
      <w:r w:rsidRPr="003A0808">
        <w:rPr>
          <w:sz w:val="24"/>
          <w:szCs w:val="24"/>
        </w:rPr>
        <w:t>. térségi társulás tagjaként a gyermekjóléti és gyermekvédelmi szolgáltatást nyújtó intézmények alapítása, megszüntetése, illetve szervezeti átalakításával kapcsolatos intézkedések,</w:t>
      </w:r>
    </w:p>
    <w:p w:rsidR="001815F4" w:rsidRPr="003A0808" w:rsidRDefault="001815F4" w:rsidP="001815F4">
      <w:pPr>
        <w:pBdr>
          <w:top w:val="nil"/>
          <w:left w:val="nil"/>
          <w:bottom w:val="nil"/>
          <w:right w:val="nil"/>
          <w:between w:val="nil"/>
        </w:pBdr>
        <w:jc w:val="both"/>
        <w:rPr>
          <w:sz w:val="24"/>
          <w:szCs w:val="24"/>
        </w:rPr>
      </w:pPr>
      <w:r w:rsidRPr="003A0808">
        <w:rPr>
          <w:sz w:val="24"/>
          <w:szCs w:val="24"/>
        </w:rPr>
        <w:t>2.3.1.</w:t>
      </w:r>
      <w:r w:rsidR="00452448" w:rsidRPr="003A0808">
        <w:rPr>
          <w:sz w:val="24"/>
          <w:szCs w:val="24"/>
        </w:rPr>
        <w:t>25</w:t>
      </w:r>
      <w:r w:rsidRPr="003A0808">
        <w:rPr>
          <w:sz w:val="24"/>
          <w:szCs w:val="24"/>
        </w:rPr>
        <w:t>. tájékoztató a munkaerő piaci helyzet alakulásáról,</w:t>
      </w:r>
    </w:p>
    <w:p w:rsidR="001815F4" w:rsidRPr="003A0808" w:rsidRDefault="001815F4" w:rsidP="001815F4">
      <w:pPr>
        <w:pBdr>
          <w:top w:val="nil"/>
          <w:left w:val="nil"/>
          <w:bottom w:val="nil"/>
          <w:right w:val="nil"/>
          <w:between w:val="nil"/>
        </w:pBdr>
        <w:jc w:val="both"/>
        <w:rPr>
          <w:sz w:val="24"/>
          <w:szCs w:val="24"/>
        </w:rPr>
      </w:pPr>
      <w:r w:rsidRPr="003A0808">
        <w:rPr>
          <w:sz w:val="24"/>
          <w:szCs w:val="24"/>
        </w:rPr>
        <w:t>2.3.1.</w:t>
      </w:r>
      <w:r w:rsidR="00452448" w:rsidRPr="003A0808">
        <w:rPr>
          <w:sz w:val="24"/>
          <w:szCs w:val="24"/>
        </w:rPr>
        <w:t>26</w:t>
      </w:r>
      <w:r w:rsidRPr="003A0808">
        <w:rPr>
          <w:sz w:val="24"/>
          <w:szCs w:val="24"/>
        </w:rPr>
        <w:t>. Mosonmagyaróvár Egyesített Bölcsődék Intézménye intézményvezetői álláspályázatának feltételei és kiírása,</w:t>
      </w:r>
    </w:p>
    <w:p w:rsidR="001815F4" w:rsidRPr="003A0808" w:rsidRDefault="001815F4" w:rsidP="001815F4">
      <w:pPr>
        <w:pBdr>
          <w:top w:val="nil"/>
          <w:left w:val="nil"/>
          <w:bottom w:val="nil"/>
          <w:right w:val="nil"/>
          <w:between w:val="nil"/>
        </w:pBdr>
        <w:jc w:val="both"/>
        <w:rPr>
          <w:sz w:val="24"/>
          <w:szCs w:val="24"/>
        </w:rPr>
      </w:pPr>
      <w:r w:rsidRPr="003A0808">
        <w:rPr>
          <w:sz w:val="24"/>
          <w:szCs w:val="24"/>
        </w:rPr>
        <w:t>2.3.1.</w:t>
      </w:r>
      <w:r w:rsidR="00452448" w:rsidRPr="003A0808">
        <w:rPr>
          <w:sz w:val="24"/>
          <w:szCs w:val="24"/>
        </w:rPr>
        <w:t>27</w:t>
      </w:r>
      <w:r w:rsidRPr="003A0808">
        <w:rPr>
          <w:sz w:val="24"/>
          <w:szCs w:val="24"/>
        </w:rPr>
        <w:t>. a személyes gondoskodást nyújtó szociális intézmények működéséről, feladat ellátásáról és gazdálkodásáról szóló éves beszámoló,</w:t>
      </w:r>
    </w:p>
    <w:p w:rsidR="001815F4" w:rsidRPr="003A0808" w:rsidRDefault="001815F4" w:rsidP="001815F4">
      <w:pPr>
        <w:pBdr>
          <w:top w:val="nil"/>
          <w:left w:val="nil"/>
          <w:bottom w:val="nil"/>
          <w:right w:val="nil"/>
          <w:between w:val="nil"/>
        </w:pBdr>
        <w:jc w:val="both"/>
        <w:rPr>
          <w:sz w:val="24"/>
          <w:szCs w:val="24"/>
        </w:rPr>
      </w:pPr>
      <w:r w:rsidRPr="003A0808">
        <w:rPr>
          <w:sz w:val="24"/>
          <w:szCs w:val="24"/>
        </w:rPr>
        <w:t>2.3.1.</w:t>
      </w:r>
      <w:r w:rsidR="00452448" w:rsidRPr="003A0808">
        <w:rPr>
          <w:sz w:val="24"/>
          <w:szCs w:val="24"/>
        </w:rPr>
        <w:t>28</w:t>
      </w:r>
      <w:r w:rsidRPr="003A0808">
        <w:rPr>
          <w:sz w:val="24"/>
          <w:szCs w:val="24"/>
        </w:rPr>
        <w:t>. Családok Átmeneti Otthonának tevékenységéről szóló beszámoló,</w:t>
      </w:r>
    </w:p>
    <w:p w:rsidR="001815F4" w:rsidRPr="003A0808" w:rsidRDefault="001815F4" w:rsidP="001815F4">
      <w:pPr>
        <w:pBdr>
          <w:top w:val="nil"/>
          <w:left w:val="nil"/>
          <w:bottom w:val="nil"/>
          <w:right w:val="nil"/>
          <w:between w:val="nil"/>
        </w:pBdr>
        <w:jc w:val="both"/>
        <w:rPr>
          <w:sz w:val="24"/>
          <w:szCs w:val="24"/>
        </w:rPr>
      </w:pPr>
      <w:r w:rsidRPr="003A0808">
        <w:rPr>
          <w:sz w:val="24"/>
          <w:szCs w:val="24"/>
        </w:rPr>
        <w:t>2.3.1.</w:t>
      </w:r>
      <w:r w:rsidR="00452448" w:rsidRPr="003A0808">
        <w:rPr>
          <w:sz w:val="24"/>
          <w:szCs w:val="24"/>
        </w:rPr>
        <w:t>29</w:t>
      </w:r>
      <w:r w:rsidRPr="003A0808">
        <w:rPr>
          <w:sz w:val="24"/>
          <w:szCs w:val="24"/>
        </w:rPr>
        <w:t>. évente egy alkalommal véleményezi a gyermekjóléti és gyermekvédelmi szolgáltató szakmai eredményességét, szakmai program végrehajtását, a gazdálkodás szabályszerűségét és hatékonyságát,</w:t>
      </w:r>
    </w:p>
    <w:p w:rsidR="001815F4" w:rsidRPr="003A0808" w:rsidRDefault="001815F4" w:rsidP="001815F4">
      <w:pPr>
        <w:pBdr>
          <w:top w:val="nil"/>
          <w:left w:val="nil"/>
          <w:bottom w:val="nil"/>
          <w:right w:val="nil"/>
          <w:between w:val="nil"/>
        </w:pBdr>
        <w:jc w:val="both"/>
        <w:rPr>
          <w:sz w:val="24"/>
          <w:szCs w:val="24"/>
        </w:rPr>
      </w:pPr>
      <w:r w:rsidRPr="003A0808">
        <w:rPr>
          <w:sz w:val="24"/>
          <w:szCs w:val="24"/>
        </w:rPr>
        <w:t>2.3.1.</w:t>
      </w:r>
      <w:r w:rsidR="00452448" w:rsidRPr="003A0808">
        <w:rPr>
          <w:sz w:val="24"/>
          <w:szCs w:val="24"/>
        </w:rPr>
        <w:t>30</w:t>
      </w:r>
      <w:r w:rsidRPr="003A0808">
        <w:rPr>
          <w:sz w:val="24"/>
          <w:szCs w:val="24"/>
        </w:rPr>
        <w:t>. a szociális és gyermekjóléti, gyermekvédelmi intézmények intézményi térítési díj megállapításával kapcsolatos rendelet felülvizsgálata,</w:t>
      </w:r>
    </w:p>
    <w:p w:rsidR="001815F4" w:rsidRPr="003A0808" w:rsidRDefault="001815F4" w:rsidP="001815F4">
      <w:pPr>
        <w:pBdr>
          <w:top w:val="nil"/>
          <w:left w:val="nil"/>
          <w:bottom w:val="nil"/>
          <w:right w:val="nil"/>
          <w:between w:val="nil"/>
        </w:pBdr>
        <w:jc w:val="both"/>
        <w:rPr>
          <w:sz w:val="24"/>
          <w:szCs w:val="24"/>
        </w:rPr>
      </w:pPr>
      <w:r w:rsidRPr="003A0808">
        <w:rPr>
          <w:sz w:val="24"/>
          <w:szCs w:val="24"/>
        </w:rPr>
        <w:t>2.3.1.</w:t>
      </w:r>
      <w:r w:rsidR="00452448" w:rsidRPr="003A0808">
        <w:rPr>
          <w:sz w:val="24"/>
          <w:szCs w:val="24"/>
        </w:rPr>
        <w:t>31</w:t>
      </w:r>
      <w:r w:rsidRPr="003A0808">
        <w:rPr>
          <w:sz w:val="24"/>
          <w:szCs w:val="24"/>
        </w:rPr>
        <w:t>. az önkormányzat tulajdonában levő egészségügyi alapellátást biztosító intézmény létesítése, átszervezése és megszüntetése,</w:t>
      </w:r>
    </w:p>
    <w:p w:rsidR="001815F4" w:rsidRPr="003A0808" w:rsidRDefault="001815F4" w:rsidP="001815F4">
      <w:pPr>
        <w:pBdr>
          <w:top w:val="nil"/>
          <w:left w:val="nil"/>
          <w:bottom w:val="nil"/>
          <w:right w:val="nil"/>
          <w:between w:val="nil"/>
        </w:pBdr>
        <w:jc w:val="both"/>
        <w:rPr>
          <w:sz w:val="24"/>
          <w:szCs w:val="24"/>
        </w:rPr>
      </w:pPr>
      <w:r w:rsidRPr="003A0808">
        <w:rPr>
          <w:sz w:val="24"/>
          <w:szCs w:val="24"/>
        </w:rPr>
        <w:t>2.3.1.</w:t>
      </w:r>
      <w:r w:rsidR="00452448" w:rsidRPr="003A0808">
        <w:rPr>
          <w:sz w:val="24"/>
          <w:szCs w:val="24"/>
        </w:rPr>
        <w:t>32</w:t>
      </w:r>
      <w:r w:rsidRPr="003A0808">
        <w:rPr>
          <w:sz w:val="24"/>
          <w:szCs w:val="24"/>
        </w:rPr>
        <w:t>. az egészségügyi alapellátáson belül a területi ellátási kötelezettség biztosításához szükséges háziorvosi, fogorvosi körzetek betöltésére kiírt pályázat, a pályázati döntés előzetes véleményezése</w:t>
      </w:r>
    </w:p>
    <w:p w:rsidR="003A0808" w:rsidRPr="003A0808" w:rsidRDefault="003A0808" w:rsidP="003A0808">
      <w:pPr>
        <w:pBdr>
          <w:top w:val="nil"/>
          <w:left w:val="nil"/>
          <w:bottom w:val="nil"/>
          <w:right w:val="nil"/>
          <w:between w:val="nil"/>
        </w:pBdr>
        <w:jc w:val="both"/>
        <w:rPr>
          <w:sz w:val="24"/>
          <w:szCs w:val="24"/>
        </w:rPr>
      </w:pPr>
      <w:r w:rsidRPr="003A0808">
        <w:rPr>
          <w:sz w:val="24"/>
          <w:szCs w:val="24"/>
        </w:rPr>
        <w:t>2.3.1.33. a Mosonmagyaróvár Térségi Társulás működésével kapcsolatos előterjesztések; a társulási megállapodás módosítása,</w:t>
      </w:r>
    </w:p>
    <w:p w:rsidR="001815F4" w:rsidRPr="003A0808" w:rsidRDefault="001815F4" w:rsidP="001815F4">
      <w:pPr>
        <w:pBdr>
          <w:top w:val="nil"/>
          <w:left w:val="nil"/>
          <w:bottom w:val="nil"/>
          <w:right w:val="nil"/>
          <w:between w:val="nil"/>
        </w:pBdr>
        <w:jc w:val="both"/>
        <w:rPr>
          <w:sz w:val="24"/>
          <w:szCs w:val="24"/>
        </w:rPr>
      </w:pPr>
      <w:r w:rsidRPr="003A0808">
        <w:rPr>
          <w:sz w:val="24"/>
          <w:szCs w:val="24"/>
        </w:rPr>
        <w:t>2.3.1.</w:t>
      </w:r>
      <w:r w:rsidR="00452448" w:rsidRPr="003A0808">
        <w:rPr>
          <w:sz w:val="24"/>
          <w:szCs w:val="24"/>
        </w:rPr>
        <w:t>34</w:t>
      </w:r>
      <w:r w:rsidRPr="003A0808">
        <w:rPr>
          <w:sz w:val="24"/>
          <w:szCs w:val="24"/>
        </w:rPr>
        <w:t>. a pszichiátriai- és szenvedélybetegek nappali ellátásáról szóló ellátási szerződésről, illetve az ellátási szerződés szerinti feladat végrehajtásáról szóló beszámolóról,</w:t>
      </w:r>
    </w:p>
    <w:p w:rsidR="001815F4" w:rsidRPr="003A0808" w:rsidRDefault="001815F4" w:rsidP="001815F4">
      <w:pPr>
        <w:pBdr>
          <w:top w:val="nil"/>
          <w:left w:val="nil"/>
          <w:bottom w:val="nil"/>
          <w:right w:val="nil"/>
          <w:between w:val="nil"/>
        </w:pBdr>
        <w:jc w:val="both"/>
        <w:rPr>
          <w:sz w:val="24"/>
          <w:szCs w:val="24"/>
        </w:rPr>
      </w:pPr>
      <w:r w:rsidRPr="003A0808">
        <w:rPr>
          <w:sz w:val="24"/>
          <w:szCs w:val="24"/>
        </w:rPr>
        <w:t>2.3.1.</w:t>
      </w:r>
      <w:r w:rsidR="00452448" w:rsidRPr="003A0808">
        <w:rPr>
          <w:sz w:val="24"/>
          <w:szCs w:val="24"/>
        </w:rPr>
        <w:t>35</w:t>
      </w:r>
      <w:r w:rsidRPr="003A0808">
        <w:rPr>
          <w:sz w:val="24"/>
          <w:szCs w:val="24"/>
        </w:rPr>
        <w:t>. az egészségügyi alapellátás biztosítása érdekében megkötendő feladat-ellátási szerződés jóváhagyása, módosítása,</w:t>
      </w:r>
    </w:p>
    <w:p w:rsidR="001815F4" w:rsidRPr="003A0808" w:rsidRDefault="001815F4" w:rsidP="001815F4">
      <w:pPr>
        <w:pBdr>
          <w:top w:val="nil"/>
          <w:left w:val="nil"/>
          <w:bottom w:val="nil"/>
          <w:right w:val="nil"/>
          <w:between w:val="nil"/>
        </w:pBdr>
        <w:jc w:val="both"/>
        <w:rPr>
          <w:sz w:val="24"/>
          <w:szCs w:val="24"/>
        </w:rPr>
      </w:pPr>
      <w:r w:rsidRPr="003A0808">
        <w:rPr>
          <w:sz w:val="24"/>
          <w:szCs w:val="24"/>
        </w:rPr>
        <w:t>2.3.1.</w:t>
      </w:r>
      <w:r w:rsidR="00452448" w:rsidRPr="003A0808">
        <w:rPr>
          <w:sz w:val="24"/>
          <w:szCs w:val="24"/>
        </w:rPr>
        <w:t>36</w:t>
      </w:r>
      <w:r w:rsidRPr="003A0808">
        <w:rPr>
          <w:sz w:val="24"/>
          <w:szCs w:val="24"/>
        </w:rPr>
        <w:t>. a város egészségügyi, közegészségügyi helyzetéről szóló koncepció, éves beszámoló, program véleményezése,</w:t>
      </w:r>
    </w:p>
    <w:p w:rsidR="001815F4" w:rsidRPr="003A0808" w:rsidRDefault="001815F4" w:rsidP="001815F4">
      <w:pPr>
        <w:pBdr>
          <w:top w:val="nil"/>
          <w:left w:val="nil"/>
          <w:bottom w:val="nil"/>
          <w:right w:val="nil"/>
          <w:between w:val="nil"/>
        </w:pBdr>
        <w:jc w:val="both"/>
        <w:rPr>
          <w:sz w:val="24"/>
          <w:szCs w:val="24"/>
        </w:rPr>
      </w:pPr>
      <w:r w:rsidRPr="003A0808">
        <w:rPr>
          <w:sz w:val="24"/>
          <w:szCs w:val="24"/>
        </w:rPr>
        <w:t>2.3.1.</w:t>
      </w:r>
      <w:r w:rsidR="00452448" w:rsidRPr="003A0808">
        <w:rPr>
          <w:sz w:val="24"/>
          <w:szCs w:val="24"/>
        </w:rPr>
        <w:t>37</w:t>
      </w:r>
      <w:r w:rsidRPr="003A0808">
        <w:rPr>
          <w:sz w:val="24"/>
          <w:szCs w:val="24"/>
        </w:rPr>
        <w:t>. az egészségügyi alapellátás működéséről szóló éves beszámolóról,</w:t>
      </w:r>
    </w:p>
    <w:p w:rsidR="001815F4" w:rsidRPr="003A0808" w:rsidRDefault="001815F4" w:rsidP="001815F4">
      <w:pPr>
        <w:pBdr>
          <w:top w:val="nil"/>
          <w:left w:val="nil"/>
          <w:bottom w:val="nil"/>
          <w:right w:val="nil"/>
          <w:between w:val="nil"/>
        </w:pBdr>
        <w:jc w:val="both"/>
        <w:rPr>
          <w:sz w:val="24"/>
          <w:szCs w:val="24"/>
        </w:rPr>
      </w:pPr>
      <w:r w:rsidRPr="003A0808">
        <w:rPr>
          <w:sz w:val="24"/>
          <w:szCs w:val="24"/>
        </w:rPr>
        <w:t>2.3.1.</w:t>
      </w:r>
      <w:r w:rsidR="00452448" w:rsidRPr="003A0808">
        <w:rPr>
          <w:sz w:val="24"/>
          <w:szCs w:val="24"/>
        </w:rPr>
        <w:t>38</w:t>
      </w:r>
      <w:r w:rsidRPr="003A0808">
        <w:rPr>
          <w:sz w:val="24"/>
          <w:szCs w:val="24"/>
        </w:rPr>
        <w:t>. az egészségügyi alapellátás területi tagozódása, az alapellátási körzethatárok megállapítása,</w:t>
      </w:r>
    </w:p>
    <w:p w:rsidR="001815F4" w:rsidRPr="003A0808" w:rsidRDefault="001815F4" w:rsidP="001815F4">
      <w:pPr>
        <w:pBdr>
          <w:top w:val="nil"/>
          <w:left w:val="nil"/>
          <w:bottom w:val="nil"/>
          <w:right w:val="nil"/>
          <w:between w:val="nil"/>
        </w:pBdr>
        <w:jc w:val="both"/>
        <w:rPr>
          <w:sz w:val="24"/>
          <w:szCs w:val="24"/>
        </w:rPr>
      </w:pPr>
      <w:r w:rsidRPr="003A0808">
        <w:rPr>
          <w:sz w:val="24"/>
          <w:szCs w:val="24"/>
        </w:rPr>
        <w:t>2.3.1.</w:t>
      </w:r>
      <w:r w:rsidR="00452448" w:rsidRPr="003A0808">
        <w:rPr>
          <w:sz w:val="24"/>
          <w:szCs w:val="24"/>
        </w:rPr>
        <w:t>39</w:t>
      </w:r>
      <w:r w:rsidRPr="003A0808">
        <w:rPr>
          <w:sz w:val="24"/>
          <w:szCs w:val="24"/>
        </w:rPr>
        <w:t xml:space="preserve">. a város területén működő </w:t>
      </w:r>
      <w:r w:rsidR="005844F9" w:rsidRPr="003A0808">
        <w:rPr>
          <w:sz w:val="24"/>
          <w:szCs w:val="24"/>
        </w:rPr>
        <w:t xml:space="preserve">fogorvosi </w:t>
      </w:r>
      <w:r w:rsidRPr="003A0808">
        <w:rPr>
          <w:sz w:val="24"/>
          <w:szCs w:val="24"/>
        </w:rPr>
        <w:t>alapellátási ügyelet szervezéséről,</w:t>
      </w:r>
    </w:p>
    <w:p w:rsidR="001815F4" w:rsidRPr="003A0808" w:rsidRDefault="001815F4" w:rsidP="001815F4">
      <w:pPr>
        <w:pBdr>
          <w:top w:val="nil"/>
          <w:left w:val="nil"/>
          <w:bottom w:val="nil"/>
          <w:right w:val="nil"/>
          <w:between w:val="nil"/>
        </w:pBdr>
        <w:jc w:val="both"/>
        <w:rPr>
          <w:sz w:val="24"/>
          <w:szCs w:val="24"/>
        </w:rPr>
      </w:pPr>
      <w:r w:rsidRPr="003A0808">
        <w:rPr>
          <w:sz w:val="24"/>
          <w:szCs w:val="24"/>
        </w:rPr>
        <w:t>2.3.1.</w:t>
      </w:r>
      <w:r w:rsidR="00452448" w:rsidRPr="003A0808">
        <w:rPr>
          <w:sz w:val="24"/>
          <w:szCs w:val="24"/>
        </w:rPr>
        <w:t>40</w:t>
      </w:r>
      <w:r w:rsidRPr="003A0808">
        <w:rPr>
          <w:sz w:val="24"/>
          <w:szCs w:val="24"/>
        </w:rPr>
        <w:t>. Szociális Foglalkoztató Közhasznú Nonprofit Kft. vonatkozásában</w:t>
      </w:r>
    </w:p>
    <w:p w:rsidR="001815F4" w:rsidRPr="003A0808" w:rsidRDefault="001815F4" w:rsidP="002F4C46">
      <w:pPr>
        <w:pBdr>
          <w:top w:val="nil"/>
          <w:left w:val="nil"/>
          <w:bottom w:val="nil"/>
          <w:right w:val="nil"/>
          <w:between w:val="nil"/>
        </w:pBdr>
        <w:ind w:left="720"/>
        <w:jc w:val="both"/>
        <w:rPr>
          <w:sz w:val="24"/>
          <w:szCs w:val="24"/>
        </w:rPr>
      </w:pPr>
      <w:r w:rsidRPr="003A0808">
        <w:rPr>
          <w:sz w:val="24"/>
          <w:szCs w:val="24"/>
        </w:rPr>
        <w:t>2.3.1.</w:t>
      </w:r>
      <w:r w:rsidR="00452448" w:rsidRPr="003A0808">
        <w:rPr>
          <w:sz w:val="24"/>
          <w:szCs w:val="24"/>
        </w:rPr>
        <w:t>40</w:t>
      </w:r>
      <w:r w:rsidRPr="003A0808">
        <w:rPr>
          <w:sz w:val="24"/>
          <w:szCs w:val="24"/>
        </w:rPr>
        <w:t>.1. üzletrész átruházása, törzstőke emelése, leszállítása; önkormányzati vagyon apportálása,</w:t>
      </w:r>
    </w:p>
    <w:p w:rsidR="001815F4" w:rsidRPr="003A0808" w:rsidRDefault="001815F4" w:rsidP="002F4C46">
      <w:pPr>
        <w:pBdr>
          <w:top w:val="nil"/>
          <w:left w:val="nil"/>
          <w:bottom w:val="nil"/>
          <w:right w:val="nil"/>
          <w:between w:val="nil"/>
        </w:pBdr>
        <w:ind w:left="720"/>
        <w:jc w:val="both"/>
        <w:rPr>
          <w:sz w:val="24"/>
          <w:szCs w:val="24"/>
        </w:rPr>
      </w:pPr>
      <w:r w:rsidRPr="003A0808">
        <w:rPr>
          <w:sz w:val="24"/>
          <w:szCs w:val="24"/>
        </w:rPr>
        <w:lastRenderedPageBreak/>
        <w:t>2.3.1.</w:t>
      </w:r>
      <w:r w:rsidR="00452448" w:rsidRPr="003A0808">
        <w:rPr>
          <w:sz w:val="24"/>
          <w:szCs w:val="24"/>
        </w:rPr>
        <w:t>40</w:t>
      </w:r>
      <w:r w:rsidRPr="003A0808">
        <w:rPr>
          <w:sz w:val="24"/>
          <w:szCs w:val="24"/>
        </w:rPr>
        <w:t>.2. mindazon ügyekben, melyek az alapító (taggyűlés) kizárólagos hatáskörébe tartoznak,</w:t>
      </w:r>
    </w:p>
    <w:p w:rsidR="001815F4" w:rsidRPr="003A0808" w:rsidRDefault="001815F4" w:rsidP="002F4C46">
      <w:pPr>
        <w:pBdr>
          <w:top w:val="nil"/>
          <w:left w:val="nil"/>
          <w:bottom w:val="nil"/>
          <w:right w:val="nil"/>
          <w:between w:val="nil"/>
        </w:pBdr>
        <w:ind w:left="720"/>
        <w:jc w:val="both"/>
        <w:rPr>
          <w:sz w:val="24"/>
          <w:szCs w:val="24"/>
        </w:rPr>
      </w:pPr>
      <w:r w:rsidRPr="003A0808">
        <w:rPr>
          <w:sz w:val="24"/>
          <w:szCs w:val="24"/>
        </w:rPr>
        <w:t>2.3.1.</w:t>
      </w:r>
      <w:r w:rsidR="00452448" w:rsidRPr="003A0808">
        <w:rPr>
          <w:sz w:val="24"/>
          <w:szCs w:val="24"/>
        </w:rPr>
        <w:t>40</w:t>
      </w:r>
      <w:r w:rsidRPr="003A0808">
        <w:rPr>
          <w:sz w:val="24"/>
          <w:szCs w:val="24"/>
        </w:rPr>
        <w:t>.3. tulajdonosi döntések</w:t>
      </w:r>
      <w:r w:rsidR="003A0808" w:rsidRPr="003A0808">
        <w:rPr>
          <w:sz w:val="24"/>
          <w:szCs w:val="24"/>
        </w:rPr>
        <w:t>.</w:t>
      </w:r>
    </w:p>
    <w:p w:rsidR="00B002CF" w:rsidRPr="003A0808" w:rsidRDefault="00B002CF" w:rsidP="00B002CF">
      <w:pPr>
        <w:pBdr>
          <w:top w:val="nil"/>
          <w:left w:val="nil"/>
          <w:bottom w:val="nil"/>
          <w:right w:val="nil"/>
          <w:between w:val="nil"/>
        </w:pBdr>
        <w:jc w:val="both"/>
        <w:rPr>
          <w:i/>
          <w:sz w:val="24"/>
          <w:szCs w:val="24"/>
        </w:rPr>
      </w:pPr>
    </w:p>
    <w:p w:rsidR="001815F4" w:rsidRPr="003A0808" w:rsidRDefault="001815F4" w:rsidP="00B002CF">
      <w:pPr>
        <w:pBdr>
          <w:top w:val="nil"/>
          <w:left w:val="nil"/>
          <w:bottom w:val="nil"/>
          <w:right w:val="nil"/>
          <w:between w:val="nil"/>
        </w:pBdr>
        <w:jc w:val="both"/>
        <w:rPr>
          <w:i/>
          <w:sz w:val="24"/>
          <w:szCs w:val="24"/>
        </w:rPr>
      </w:pPr>
    </w:p>
    <w:p w:rsidR="00B002CF" w:rsidRPr="003A0808" w:rsidRDefault="00B002CF" w:rsidP="00B002CF">
      <w:pPr>
        <w:pBdr>
          <w:top w:val="nil"/>
          <w:left w:val="nil"/>
          <w:bottom w:val="nil"/>
          <w:right w:val="nil"/>
          <w:between w:val="nil"/>
        </w:pBdr>
        <w:jc w:val="both"/>
        <w:rPr>
          <w:sz w:val="24"/>
          <w:szCs w:val="24"/>
        </w:rPr>
      </w:pPr>
      <w:r w:rsidRPr="003A0808">
        <w:rPr>
          <w:sz w:val="24"/>
          <w:szCs w:val="24"/>
        </w:rPr>
        <w:t>2.</w:t>
      </w:r>
      <w:r w:rsidR="00A544F9" w:rsidRPr="003A0808">
        <w:rPr>
          <w:sz w:val="24"/>
          <w:szCs w:val="24"/>
        </w:rPr>
        <w:t>3</w:t>
      </w:r>
      <w:r w:rsidRPr="003A0808">
        <w:rPr>
          <w:sz w:val="24"/>
          <w:szCs w:val="24"/>
        </w:rPr>
        <w:t>.</w:t>
      </w:r>
      <w:r w:rsidR="00A544F9" w:rsidRPr="003A0808">
        <w:rPr>
          <w:sz w:val="24"/>
          <w:szCs w:val="24"/>
        </w:rPr>
        <w:t>2</w:t>
      </w:r>
      <w:r w:rsidRPr="003A0808">
        <w:rPr>
          <w:sz w:val="24"/>
          <w:szCs w:val="24"/>
        </w:rPr>
        <w:t xml:space="preserve">. Átruházott hatáskörben </w:t>
      </w:r>
      <w:r w:rsidRPr="003A0808">
        <w:rPr>
          <w:b/>
          <w:sz w:val="24"/>
          <w:szCs w:val="24"/>
        </w:rPr>
        <w:t>dönt</w:t>
      </w:r>
      <w:r w:rsidRPr="003A0808">
        <w:rPr>
          <w:sz w:val="24"/>
          <w:szCs w:val="24"/>
        </w:rPr>
        <w:t xml:space="preserve"> a képviselő-testület hatáskörébe tartozó alábbi ügyekben:</w:t>
      </w:r>
    </w:p>
    <w:p w:rsidR="002F4C46" w:rsidRPr="003A0808" w:rsidRDefault="002F4C46" w:rsidP="00B002CF">
      <w:pPr>
        <w:pBdr>
          <w:top w:val="nil"/>
          <w:left w:val="nil"/>
          <w:bottom w:val="nil"/>
          <w:right w:val="nil"/>
          <w:between w:val="nil"/>
        </w:pBdr>
        <w:jc w:val="both"/>
        <w:rPr>
          <w:sz w:val="24"/>
          <w:szCs w:val="24"/>
        </w:rPr>
      </w:pPr>
    </w:p>
    <w:p w:rsidR="003A0808" w:rsidRPr="003A0808" w:rsidRDefault="003A0808" w:rsidP="003A0808">
      <w:pPr>
        <w:pBdr>
          <w:top w:val="nil"/>
          <w:left w:val="nil"/>
          <w:bottom w:val="nil"/>
          <w:right w:val="nil"/>
          <w:between w:val="nil"/>
        </w:pBdr>
        <w:jc w:val="both"/>
        <w:rPr>
          <w:sz w:val="24"/>
          <w:szCs w:val="24"/>
        </w:rPr>
      </w:pPr>
      <w:r w:rsidRPr="003A0808">
        <w:rPr>
          <w:sz w:val="24"/>
          <w:szCs w:val="24"/>
        </w:rPr>
        <w:t>2.3.2.1. a helyi civil szervezetekkel megkötendő együttműködési, illetve közfeladatellátási szerződés jóváhagyása,</w:t>
      </w:r>
    </w:p>
    <w:p w:rsidR="001815F4" w:rsidRPr="003A0808" w:rsidRDefault="0054494B" w:rsidP="00A544F9">
      <w:pPr>
        <w:pBdr>
          <w:top w:val="nil"/>
          <w:left w:val="nil"/>
          <w:bottom w:val="nil"/>
          <w:right w:val="nil"/>
          <w:between w:val="nil"/>
        </w:pBdr>
        <w:jc w:val="both"/>
        <w:rPr>
          <w:sz w:val="24"/>
          <w:szCs w:val="24"/>
        </w:rPr>
      </w:pPr>
      <w:r w:rsidRPr="003A0808">
        <w:rPr>
          <w:sz w:val="24"/>
          <w:szCs w:val="24"/>
        </w:rPr>
        <w:t>2.3.2.</w:t>
      </w:r>
      <w:r w:rsidR="001815F4" w:rsidRPr="003A0808">
        <w:rPr>
          <w:sz w:val="24"/>
          <w:szCs w:val="24"/>
        </w:rPr>
        <w:t>2. az önkormányzat közigazgatási területéhez tartozó iskolák köznevelési feladatokat ellátó hatóság által meghatározandó felvételi körzetének véleményezése,</w:t>
      </w:r>
    </w:p>
    <w:p w:rsidR="001815F4" w:rsidRPr="003A0808" w:rsidRDefault="0054494B" w:rsidP="00A544F9">
      <w:pPr>
        <w:pBdr>
          <w:top w:val="nil"/>
          <w:left w:val="nil"/>
          <w:bottom w:val="nil"/>
          <w:right w:val="nil"/>
          <w:between w:val="nil"/>
        </w:pBdr>
        <w:jc w:val="both"/>
        <w:rPr>
          <w:sz w:val="24"/>
          <w:szCs w:val="24"/>
        </w:rPr>
      </w:pPr>
      <w:r w:rsidRPr="003A0808">
        <w:rPr>
          <w:sz w:val="24"/>
          <w:szCs w:val="24"/>
        </w:rPr>
        <w:t>2.3.2.</w:t>
      </w:r>
      <w:r w:rsidR="001815F4" w:rsidRPr="003A0808">
        <w:rPr>
          <w:sz w:val="24"/>
          <w:szCs w:val="24"/>
        </w:rPr>
        <w:t>3. iskolaszékbe, intézményi tanácsba delegált személy jelöléséről,</w:t>
      </w:r>
    </w:p>
    <w:p w:rsidR="001815F4" w:rsidRPr="003A0808" w:rsidRDefault="0054494B" w:rsidP="00A544F9">
      <w:pPr>
        <w:pBdr>
          <w:top w:val="nil"/>
          <w:left w:val="nil"/>
          <w:bottom w:val="nil"/>
          <w:right w:val="nil"/>
          <w:between w:val="nil"/>
        </w:pBdr>
        <w:jc w:val="both"/>
        <w:rPr>
          <w:sz w:val="24"/>
          <w:szCs w:val="24"/>
        </w:rPr>
      </w:pPr>
      <w:r w:rsidRPr="003A0808">
        <w:rPr>
          <w:sz w:val="24"/>
          <w:szCs w:val="24"/>
        </w:rPr>
        <w:t>2.3.2.</w:t>
      </w:r>
      <w:r w:rsidR="001815F4" w:rsidRPr="003A0808">
        <w:rPr>
          <w:sz w:val="24"/>
          <w:szCs w:val="24"/>
        </w:rPr>
        <w:t>4. Hansági Múzeum szervezeti és működési szabályzatáról, munkatervének jóváhagyásáról,</w:t>
      </w:r>
    </w:p>
    <w:p w:rsidR="001815F4" w:rsidRPr="003A0808" w:rsidRDefault="0054494B" w:rsidP="00A544F9">
      <w:pPr>
        <w:pBdr>
          <w:top w:val="nil"/>
          <w:left w:val="nil"/>
          <w:bottom w:val="nil"/>
          <w:right w:val="nil"/>
          <w:between w:val="nil"/>
        </w:pBdr>
        <w:jc w:val="both"/>
        <w:rPr>
          <w:sz w:val="24"/>
          <w:szCs w:val="24"/>
        </w:rPr>
      </w:pPr>
      <w:r w:rsidRPr="003A0808">
        <w:rPr>
          <w:sz w:val="24"/>
          <w:szCs w:val="24"/>
        </w:rPr>
        <w:t>2.3.2.</w:t>
      </w:r>
      <w:r w:rsidR="001815F4" w:rsidRPr="003A0808">
        <w:rPr>
          <w:sz w:val="24"/>
          <w:szCs w:val="24"/>
        </w:rPr>
        <w:t>5. Mosonmagyaróvári Önkormányzati Rendészet szervezeti és működési szabályzatáról,</w:t>
      </w:r>
    </w:p>
    <w:p w:rsidR="001815F4" w:rsidRPr="003A0808" w:rsidRDefault="0054494B" w:rsidP="00A544F9">
      <w:pPr>
        <w:pBdr>
          <w:top w:val="nil"/>
          <w:left w:val="nil"/>
          <w:bottom w:val="nil"/>
          <w:right w:val="nil"/>
          <w:between w:val="nil"/>
        </w:pBdr>
        <w:jc w:val="both"/>
        <w:rPr>
          <w:sz w:val="24"/>
          <w:szCs w:val="24"/>
        </w:rPr>
      </w:pPr>
      <w:r w:rsidRPr="003A0808">
        <w:rPr>
          <w:sz w:val="24"/>
          <w:szCs w:val="24"/>
        </w:rPr>
        <w:t>2.3.2.</w:t>
      </w:r>
      <w:r w:rsidR="001815F4" w:rsidRPr="003A0808">
        <w:rPr>
          <w:sz w:val="24"/>
          <w:szCs w:val="24"/>
        </w:rPr>
        <w:t>6. önkormányzati óvodák szolgáltatásainak igénybevételével kapcsolatos ügyekben,</w:t>
      </w:r>
    </w:p>
    <w:p w:rsidR="001815F4" w:rsidRPr="003A0808" w:rsidRDefault="0054494B" w:rsidP="00A544F9">
      <w:pPr>
        <w:pBdr>
          <w:top w:val="nil"/>
          <w:left w:val="nil"/>
          <w:bottom w:val="nil"/>
          <w:right w:val="nil"/>
          <w:between w:val="nil"/>
        </w:pBdr>
        <w:jc w:val="both"/>
        <w:rPr>
          <w:sz w:val="24"/>
          <w:szCs w:val="24"/>
        </w:rPr>
      </w:pPr>
      <w:r w:rsidRPr="003A0808">
        <w:rPr>
          <w:sz w:val="24"/>
          <w:szCs w:val="24"/>
        </w:rPr>
        <w:t>2.3.2.</w:t>
      </w:r>
      <w:r w:rsidR="005764EA" w:rsidRPr="003A0808">
        <w:rPr>
          <w:sz w:val="24"/>
          <w:szCs w:val="24"/>
        </w:rPr>
        <w:t>7</w:t>
      </w:r>
      <w:r w:rsidR="001815F4" w:rsidRPr="003A0808">
        <w:rPr>
          <w:sz w:val="24"/>
          <w:szCs w:val="24"/>
        </w:rPr>
        <w:t>. az önkormányzati köznevelési, közművelődési és sport intézmények dolgozóinak szakmai kitüntetésre felterjesztéséről,</w:t>
      </w:r>
    </w:p>
    <w:p w:rsidR="001815F4" w:rsidRPr="003A0808" w:rsidRDefault="0054494B" w:rsidP="00A544F9">
      <w:pPr>
        <w:pBdr>
          <w:top w:val="nil"/>
          <w:left w:val="nil"/>
          <w:bottom w:val="nil"/>
          <w:right w:val="nil"/>
          <w:between w:val="nil"/>
        </w:pBdr>
        <w:jc w:val="both"/>
        <w:rPr>
          <w:strike/>
          <w:sz w:val="24"/>
          <w:szCs w:val="24"/>
        </w:rPr>
      </w:pPr>
      <w:r w:rsidRPr="003A0808">
        <w:rPr>
          <w:sz w:val="24"/>
          <w:szCs w:val="24"/>
        </w:rPr>
        <w:t>2.3.2.</w:t>
      </w:r>
      <w:r w:rsidR="005764EA" w:rsidRPr="003A0808">
        <w:rPr>
          <w:sz w:val="24"/>
          <w:szCs w:val="24"/>
        </w:rPr>
        <w:t>8</w:t>
      </w:r>
      <w:r w:rsidR="001815F4" w:rsidRPr="003A0808">
        <w:rPr>
          <w:sz w:val="24"/>
          <w:szCs w:val="24"/>
        </w:rPr>
        <w:t xml:space="preserve">. az adott nevelési évben indítható óvodai csoportok számának </w:t>
      </w:r>
      <w:r w:rsidR="005764EA" w:rsidRPr="003A0808">
        <w:rPr>
          <w:sz w:val="24"/>
          <w:szCs w:val="24"/>
        </w:rPr>
        <w:t>engedélyezése</w:t>
      </w:r>
    </w:p>
    <w:p w:rsidR="001815F4" w:rsidRPr="003A0808" w:rsidRDefault="0054494B" w:rsidP="00A544F9">
      <w:pPr>
        <w:pBdr>
          <w:top w:val="nil"/>
          <w:left w:val="nil"/>
          <w:bottom w:val="nil"/>
          <w:right w:val="nil"/>
          <w:between w:val="nil"/>
        </w:pBdr>
        <w:jc w:val="both"/>
        <w:rPr>
          <w:sz w:val="24"/>
          <w:szCs w:val="24"/>
        </w:rPr>
      </w:pPr>
      <w:r w:rsidRPr="003A0808">
        <w:rPr>
          <w:sz w:val="24"/>
          <w:szCs w:val="24"/>
        </w:rPr>
        <w:t>2.3.2.</w:t>
      </w:r>
      <w:r w:rsidR="005764EA" w:rsidRPr="003A0808">
        <w:rPr>
          <w:sz w:val="24"/>
          <w:szCs w:val="24"/>
        </w:rPr>
        <w:t>9</w:t>
      </w:r>
      <w:r w:rsidR="001815F4" w:rsidRPr="003A0808">
        <w:rPr>
          <w:sz w:val="24"/>
          <w:szCs w:val="24"/>
        </w:rPr>
        <w:t>. óvodák munkatervének</w:t>
      </w:r>
      <w:r w:rsidR="009764A6" w:rsidRPr="003A0808">
        <w:rPr>
          <w:sz w:val="24"/>
          <w:szCs w:val="24"/>
        </w:rPr>
        <w:t>, szervezeti és működési szabályzatának, valamint a pedagógiai programjának</w:t>
      </w:r>
      <w:r w:rsidR="001815F4" w:rsidRPr="003A0808">
        <w:rPr>
          <w:sz w:val="24"/>
          <w:szCs w:val="24"/>
        </w:rPr>
        <w:t xml:space="preserve"> elfogadásáról, </w:t>
      </w:r>
      <w:r w:rsidR="009764A6" w:rsidRPr="003A0808">
        <w:rPr>
          <w:sz w:val="24"/>
          <w:szCs w:val="24"/>
        </w:rPr>
        <w:t xml:space="preserve">továbbá </w:t>
      </w:r>
      <w:r w:rsidR="001815F4" w:rsidRPr="003A0808">
        <w:rPr>
          <w:sz w:val="24"/>
          <w:szCs w:val="24"/>
        </w:rPr>
        <w:t>az óvoda heti és éves nyitvatartási idejének meghatározásáról,</w:t>
      </w:r>
    </w:p>
    <w:p w:rsidR="001815F4" w:rsidRPr="003A0808" w:rsidRDefault="0054494B" w:rsidP="00A544F9">
      <w:pPr>
        <w:pBdr>
          <w:top w:val="nil"/>
          <w:left w:val="nil"/>
          <w:bottom w:val="nil"/>
          <w:right w:val="nil"/>
          <w:between w:val="nil"/>
        </w:pBdr>
        <w:jc w:val="both"/>
        <w:rPr>
          <w:sz w:val="24"/>
          <w:szCs w:val="24"/>
        </w:rPr>
      </w:pPr>
      <w:r w:rsidRPr="003A0808">
        <w:rPr>
          <w:sz w:val="24"/>
          <w:szCs w:val="24"/>
        </w:rPr>
        <w:t>2.3.2.</w:t>
      </w:r>
      <w:r w:rsidR="001815F4" w:rsidRPr="003A0808">
        <w:rPr>
          <w:sz w:val="24"/>
          <w:szCs w:val="24"/>
        </w:rPr>
        <w:t>1</w:t>
      </w:r>
      <w:r w:rsidR="005764EA" w:rsidRPr="003A0808">
        <w:rPr>
          <w:sz w:val="24"/>
          <w:szCs w:val="24"/>
        </w:rPr>
        <w:t>0</w:t>
      </w:r>
      <w:r w:rsidR="001815F4" w:rsidRPr="003A0808">
        <w:rPr>
          <w:sz w:val="24"/>
          <w:szCs w:val="24"/>
        </w:rPr>
        <w:t>. az óvoda pedagógiai programjában meghatározott feladatok végrehajtásának, a pedagógiai-szakmai munka eredményességének értékeléséről,</w:t>
      </w:r>
    </w:p>
    <w:p w:rsidR="001815F4" w:rsidRPr="003A0808" w:rsidRDefault="0054494B" w:rsidP="00A544F9">
      <w:pPr>
        <w:pBdr>
          <w:top w:val="nil"/>
          <w:left w:val="nil"/>
          <w:bottom w:val="nil"/>
          <w:right w:val="nil"/>
          <w:between w:val="nil"/>
        </w:pBdr>
        <w:jc w:val="both"/>
        <w:rPr>
          <w:sz w:val="24"/>
          <w:szCs w:val="24"/>
        </w:rPr>
      </w:pPr>
      <w:r w:rsidRPr="003A0808">
        <w:rPr>
          <w:sz w:val="24"/>
          <w:szCs w:val="24"/>
        </w:rPr>
        <w:t>2.3.2.</w:t>
      </w:r>
      <w:r w:rsidR="001815F4" w:rsidRPr="003A0808">
        <w:rPr>
          <w:sz w:val="24"/>
          <w:szCs w:val="24"/>
        </w:rPr>
        <w:t>1</w:t>
      </w:r>
      <w:r w:rsidR="005764EA" w:rsidRPr="003A0808">
        <w:rPr>
          <w:sz w:val="24"/>
          <w:szCs w:val="24"/>
        </w:rPr>
        <w:t>1</w:t>
      </w:r>
      <w:r w:rsidR="001815F4" w:rsidRPr="003A0808">
        <w:rPr>
          <w:sz w:val="24"/>
          <w:szCs w:val="24"/>
        </w:rPr>
        <w:t>. az önkormányzati óvodai beiratkozás időpontjáról és annak kihirdetéséről,</w:t>
      </w:r>
    </w:p>
    <w:p w:rsidR="00DB3941" w:rsidRPr="00DB3941" w:rsidRDefault="0054494B" w:rsidP="00DB3941">
      <w:pPr>
        <w:jc w:val="both"/>
        <w:rPr>
          <w:i/>
          <w:iCs/>
          <w:sz w:val="24"/>
          <w:szCs w:val="24"/>
        </w:rPr>
      </w:pPr>
      <w:r w:rsidRPr="00DB3941">
        <w:rPr>
          <w:i/>
          <w:sz w:val="24"/>
          <w:szCs w:val="24"/>
        </w:rPr>
        <w:t>2.3.2.</w:t>
      </w:r>
      <w:r w:rsidR="001815F4" w:rsidRPr="00DB3941">
        <w:rPr>
          <w:i/>
          <w:sz w:val="24"/>
          <w:szCs w:val="24"/>
        </w:rPr>
        <w:t>1</w:t>
      </w:r>
      <w:r w:rsidR="005764EA" w:rsidRPr="00DB3941">
        <w:rPr>
          <w:i/>
          <w:sz w:val="24"/>
          <w:szCs w:val="24"/>
        </w:rPr>
        <w:t>2</w:t>
      </w:r>
      <w:r w:rsidR="001815F4" w:rsidRPr="00DB3941">
        <w:rPr>
          <w:i/>
          <w:sz w:val="24"/>
          <w:szCs w:val="24"/>
        </w:rPr>
        <w:t xml:space="preserve">. </w:t>
      </w:r>
      <w:r w:rsidR="00CC39D1">
        <w:rPr>
          <w:i/>
          <w:iCs/>
          <w:sz w:val="24"/>
          <w:szCs w:val="24"/>
        </w:rPr>
        <w:t>e</w:t>
      </w:r>
      <w:r w:rsidR="00CC39D1" w:rsidRPr="003A6342">
        <w:rPr>
          <w:i/>
          <w:iCs/>
          <w:sz w:val="24"/>
          <w:szCs w:val="24"/>
        </w:rPr>
        <w:t>lfogadja az óvoda nevelési évre készített pedagógus-továbbképzési intézményi programját, és ellenőrzi a pedagógus-továbbképzési intézményi programba felvett óvodapedagógusok pedagógus-továbbképzési kötelezettségének teljesítéséről szóló óvodaigazgatói beszámolót</w:t>
      </w:r>
      <w:r w:rsidR="00DB3941" w:rsidRPr="00DB3941">
        <w:rPr>
          <w:i/>
          <w:iCs/>
          <w:sz w:val="24"/>
          <w:szCs w:val="24"/>
        </w:rPr>
        <w:t>,</w:t>
      </w:r>
    </w:p>
    <w:p w:rsidR="001815F4" w:rsidRPr="003A0808" w:rsidRDefault="0054494B" w:rsidP="00A544F9">
      <w:pPr>
        <w:pBdr>
          <w:top w:val="nil"/>
          <w:left w:val="nil"/>
          <w:bottom w:val="nil"/>
          <w:right w:val="nil"/>
          <w:between w:val="nil"/>
        </w:pBdr>
        <w:jc w:val="both"/>
        <w:rPr>
          <w:sz w:val="24"/>
          <w:szCs w:val="24"/>
        </w:rPr>
      </w:pPr>
      <w:r w:rsidRPr="003A0808">
        <w:rPr>
          <w:sz w:val="24"/>
          <w:szCs w:val="24"/>
        </w:rPr>
        <w:t>2.3.2.</w:t>
      </w:r>
      <w:r w:rsidR="001815F4" w:rsidRPr="003A0808">
        <w:rPr>
          <w:sz w:val="24"/>
          <w:szCs w:val="24"/>
        </w:rPr>
        <w:t>1</w:t>
      </w:r>
      <w:r w:rsidR="005764EA" w:rsidRPr="003A0808">
        <w:rPr>
          <w:sz w:val="24"/>
          <w:szCs w:val="24"/>
        </w:rPr>
        <w:t>3</w:t>
      </w:r>
      <w:r w:rsidR="001815F4" w:rsidRPr="003A0808">
        <w:rPr>
          <w:sz w:val="24"/>
          <w:szCs w:val="24"/>
        </w:rPr>
        <w:t>. a nemzetiségi nyelven folyó nevelés iránti igény felmérésével kapcsolatban,</w:t>
      </w:r>
    </w:p>
    <w:p w:rsidR="001815F4" w:rsidRPr="003A0808" w:rsidRDefault="0054494B" w:rsidP="00A544F9">
      <w:pPr>
        <w:pBdr>
          <w:top w:val="nil"/>
          <w:left w:val="nil"/>
          <w:bottom w:val="nil"/>
          <w:right w:val="nil"/>
          <w:between w:val="nil"/>
        </w:pBdr>
        <w:jc w:val="both"/>
        <w:rPr>
          <w:sz w:val="24"/>
          <w:szCs w:val="24"/>
        </w:rPr>
      </w:pPr>
      <w:r w:rsidRPr="003A0808">
        <w:rPr>
          <w:sz w:val="24"/>
          <w:szCs w:val="24"/>
        </w:rPr>
        <w:t>2.3.2.</w:t>
      </w:r>
      <w:r w:rsidR="001815F4" w:rsidRPr="003A0808">
        <w:rPr>
          <w:sz w:val="24"/>
          <w:szCs w:val="24"/>
        </w:rPr>
        <w:t>1</w:t>
      </w:r>
      <w:r w:rsidR="005764EA" w:rsidRPr="003A0808">
        <w:rPr>
          <w:sz w:val="24"/>
          <w:szCs w:val="24"/>
        </w:rPr>
        <w:t>4</w:t>
      </w:r>
      <w:r w:rsidR="001815F4" w:rsidRPr="003A0808">
        <w:rPr>
          <w:sz w:val="24"/>
          <w:szCs w:val="24"/>
        </w:rPr>
        <w:t>. költségvetésben biztosított keretösszeg felosztásáról a helyi médiumok között, valamint a médiumokkal kötendő szerződés tartalmáról,</w:t>
      </w:r>
    </w:p>
    <w:p w:rsidR="001815F4" w:rsidRPr="003A0808" w:rsidRDefault="0054494B" w:rsidP="00A544F9">
      <w:pPr>
        <w:pBdr>
          <w:top w:val="nil"/>
          <w:left w:val="nil"/>
          <w:bottom w:val="nil"/>
          <w:right w:val="nil"/>
          <w:between w:val="nil"/>
        </w:pBdr>
        <w:jc w:val="both"/>
        <w:rPr>
          <w:sz w:val="24"/>
          <w:szCs w:val="24"/>
        </w:rPr>
      </w:pPr>
      <w:r w:rsidRPr="003A0808">
        <w:rPr>
          <w:sz w:val="24"/>
          <w:szCs w:val="24"/>
        </w:rPr>
        <w:t>2.3.2.</w:t>
      </w:r>
      <w:r w:rsidR="001815F4" w:rsidRPr="003A0808">
        <w:rPr>
          <w:sz w:val="24"/>
          <w:szCs w:val="24"/>
        </w:rPr>
        <w:t>1</w:t>
      </w:r>
      <w:r w:rsidR="005764EA" w:rsidRPr="003A0808">
        <w:rPr>
          <w:sz w:val="24"/>
          <w:szCs w:val="24"/>
        </w:rPr>
        <w:t>5</w:t>
      </w:r>
      <w:r w:rsidR="001815F4" w:rsidRPr="003A0808">
        <w:rPr>
          <w:sz w:val="24"/>
          <w:szCs w:val="24"/>
        </w:rPr>
        <w:t>. sportkoncepció felülvizsgálata, karbantartása során a kiemelt sportágak meghatározásáról,</w:t>
      </w:r>
    </w:p>
    <w:p w:rsidR="001815F4" w:rsidRPr="003A0808" w:rsidRDefault="0054494B" w:rsidP="00A544F9">
      <w:pPr>
        <w:pBdr>
          <w:top w:val="nil"/>
          <w:left w:val="nil"/>
          <w:bottom w:val="nil"/>
          <w:right w:val="nil"/>
          <w:between w:val="nil"/>
        </w:pBdr>
        <w:jc w:val="both"/>
        <w:rPr>
          <w:sz w:val="24"/>
          <w:szCs w:val="24"/>
        </w:rPr>
      </w:pPr>
      <w:r w:rsidRPr="003A0808">
        <w:rPr>
          <w:sz w:val="24"/>
          <w:szCs w:val="24"/>
        </w:rPr>
        <w:t>2.3.2.</w:t>
      </w:r>
      <w:r w:rsidR="001815F4" w:rsidRPr="003A0808">
        <w:rPr>
          <w:sz w:val="24"/>
          <w:szCs w:val="24"/>
        </w:rPr>
        <w:t>1</w:t>
      </w:r>
      <w:r w:rsidR="005764EA" w:rsidRPr="003A0808">
        <w:rPr>
          <w:sz w:val="24"/>
          <w:szCs w:val="24"/>
        </w:rPr>
        <w:t>6</w:t>
      </w:r>
      <w:r w:rsidR="001815F4" w:rsidRPr="003A0808">
        <w:rPr>
          <w:sz w:val="24"/>
          <w:szCs w:val="24"/>
        </w:rPr>
        <w:t>. a Közművelődési, a Sport, valamint a Köznevelési Alap tekintetében a költségvetési rendeletben biztosított keretösszeg felosztásáról (pályázatok elbírálása), elszámolások jóváhagyásáról és a pályázók egyedi kérelmeinek elbírálásáról, annak a keretösszegnek a meghatározásáról, melyig az önkormányzat fenntartásában álló intézmények pályázatot nyújthatnak be közösségépítő programok megvalósítására, pályázati kiírás ismételt közzétételéről,</w:t>
      </w:r>
    </w:p>
    <w:p w:rsidR="001815F4" w:rsidRPr="003A0808" w:rsidRDefault="0054494B" w:rsidP="00A544F9">
      <w:pPr>
        <w:pBdr>
          <w:top w:val="nil"/>
          <w:left w:val="nil"/>
          <w:bottom w:val="nil"/>
          <w:right w:val="nil"/>
          <w:between w:val="nil"/>
        </w:pBdr>
        <w:jc w:val="both"/>
        <w:rPr>
          <w:sz w:val="24"/>
          <w:szCs w:val="24"/>
        </w:rPr>
      </w:pPr>
      <w:r w:rsidRPr="003A0808">
        <w:rPr>
          <w:sz w:val="24"/>
          <w:szCs w:val="24"/>
        </w:rPr>
        <w:t>2.3.2.</w:t>
      </w:r>
      <w:r w:rsidR="001815F4" w:rsidRPr="003A0808">
        <w:rPr>
          <w:sz w:val="24"/>
          <w:szCs w:val="24"/>
        </w:rPr>
        <w:t>1</w:t>
      </w:r>
      <w:r w:rsidR="005764EA" w:rsidRPr="003A0808">
        <w:rPr>
          <w:sz w:val="24"/>
          <w:szCs w:val="24"/>
        </w:rPr>
        <w:t>7</w:t>
      </w:r>
      <w:r w:rsidR="001815F4" w:rsidRPr="003A0808">
        <w:rPr>
          <w:sz w:val="24"/>
          <w:szCs w:val="24"/>
        </w:rPr>
        <w:t>. a Pályázati díj 1% felosztásáról (pályázatok elbírálása), elszámolások jóváhagyásáról és a pályázók egyedi kérelmeinek elbírálásáról,</w:t>
      </w:r>
    </w:p>
    <w:p w:rsidR="001815F4" w:rsidRPr="003A0808" w:rsidRDefault="0054494B" w:rsidP="00A544F9">
      <w:pPr>
        <w:pBdr>
          <w:top w:val="nil"/>
          <w:left w:val="nil"/>
          <w:bottom w:val="nil"/>
          <w:right w:val="nil"/>
          <w:between w:val="nil"/>
        </w:pBdr>
        <w:jc w:val="both"/>
        <w:rPr>
          <w:sz w:val="24"/>
          <w:szCs w:val="24"/>
        </w:rPr>
      </w:pPr>
      <w:r w:rsidRPr="003A0808">
        <w:rPr>
          <w:sz w:val="24"/>
          <w:szCs w:val="24"/>
        </w:rPr>
        <w:t>2.3.2.</w:t>
      </w:r>
      <w:r w:rsidR="001815F4" w:rsidRPr="003A0808">
        <w:rPr>
          <w:sz w:val="24"/>
          <w:szCs w:val="24"/>
        </w:rPr>
        <w:t>1</w:t>
      </w:r>
      <w:r w:rsidR="005764EA" w:rsidRPr="003A0808">
        <w:rPr>
          <w:sz w:val="24"/>
          <w:szCs w:val="24"/>
        </w:rPr>
        <w:t>8</w:t>
      </w:r>
      <w:r w:rsidR="001815F4" w:rsidRPr="003A0808">
        <w:rPr>
          <w:sz w:val="24"/>
          <w:szCs w:val="24"/>
        </w:rPr>
        <w:t>. a Flesch Károly Nonprofit Kft. – mint kizárólagos önkormányzati tulajdonú gazdasági társaság - esetében</w:t>
      </w:r>
    </w:p>
    <w:p w:rsidR="001815F4" w:rsidRPr="003A0808" w:rsidRDefault="0054494B" w:rsidP="002F4C46">
      <w:pPr>
        <w:pBdr>
          <w:top w:val="nil"/>
          <w:left w:val="nil"/>
          <w:bottom w:val="nil"/>
          <w:right w:val="nil"/>
          <w:between w:val="nil"/>
        </w:pBdr>
        <w:ind w:left="720"/>
        <w:jc w:val="both"/>
        <w:rPr>
          <w:sz w:val="24"/>
          <w:szCs w:val="24"/>
        </w:rPr>
      </w:pPr>
      <w:r w:rsidRPr="003A0808">
        <w:rPr>
          <w:sz w:val="24"/>
          <w:szCs w:val="24"/>
        </w:rPr>
        <w:t>2.3.2.</w:t>
      </w:r>
      <w:r w:rsidR="001815F4" w:rsidRPr="003A0808">
        <w:rPr>
          <w:sz w:val="24"/>
          <w:szCs w:val="24"/>
        </w:rPr>
        <w:t>1</w:t>
      </w:r>
      <w:r w:rsidR="005764EA" w:rsidRPr="003A0808">
        <w:rPr>
          <w:sz w:val="24"/>
          <w:szCs w:val="24"/>
        </w:rPr>
        <w:t>8</w:t>
      </w:r>
      <w:r w:rsidR="001815F4" w:rsidRPr="003A0808">
        <w:rPr>
          <w:sz w:val="24"/>
          <w:szCs w:val="24"/>
        </w:rPr>
        <w:t>.1. azon alapítói hatás- és feladatkörökben, amelyek nem tartoznak az alapító kizárólagos hatáskörébe,</w:t>
      </w:r>
    </w:p>
    <w:p w:rsidR="001815F4" w:rsidRPr="003A0808" w:rsidRDefault="0054494B" w:rsidP="002F4C46">
      <w:pPr>
        <w:pBdr>
          <w:top w:val="nil"/>
          <w:left w:val="nil"/>
          <w:bottom w:val="nil"/>
          <w:right w:val="nil"/>
          <w:between w:val="nil"/>
        </w:pBdr>
        <w:ind w:left="720"/>
        <w:jc w:val="both"/>
        <w:rPr>
          <w:sz w:val="24"/>
          <w:szCs w:val="24"/>
        </w:rPr>
      </w:pPr>
      <w:r w:rsidRPr="003A0808">
        <w:rPr>
          <w:sz w:val="24"/>
          <w:szCs w:val="24"/>
        </w:rPr>
        <w:t>2.3.2.</w:t>
      </w:r>
      <w:r w:rsidR="001815F4" w:rsidRPr="003A0808">
        <w:rPr>
          <w:sz w:val="24"/>
          <w:szCs w:val="24"/>
        </w:rPr>
        <w:t>1</w:t>
      </w:r>
      <w:r w:rsidR="005764EA" w:rsidRPr="003A0808">
        <w:rPr>
          <w:sz w:val="24"/>
          <w:szCs w:val="24"/>
        </w:rPr>
        <w:t>8</w:t>
      </w:r>
      <w:r w:rsidR="001815F4" w:rsidRPr="003A0808">
        <w:rPr>
          <w:sz w:val="24"/>
          <w:szCs w:val="24"/>
        </w:rPr>
        <w:t>.2. az Önkormányzat és a Flesch Károly Nonprofit Kft. közötti feladat-ellátási tervről és a megkötendő megállapodásról,</w:t>
      </w:r>
    </w:p>
    <w:p w:rsidR="001815F4" w:rsidRPr="003A0808" w:rsidRDefault="0054494B" w:rsidP="00A544F9">
      <w:pPr>
        <w:pBdr>
          <w:top w:val="nil"/>
          <w:left w:val="nil"/>
          <w:bottom w:val="nil"/>
          <w:right w:val="nil"/>
          <w:between w:val="nil"/>
        </w:pBdr>
        <w:jc w:val="both"/>
        <w:rPr>
          <w:sz w:val="24"/>
          <w:szCs w:val="24"/>
        </w:rPr>
      </w:pPr>
      <w:r w:rsidRPr="003A0808">
        <w:rPr>
          <w:sz w:val="24"/>
          <w:szCs w:val="24"/>
        </w:rPr>
        <w:t>2.3.2.</w:t>
      </w:r>
      <w:r w:rsidR="005764EA" w:rsidRPr="003A0808">
        <w:rPr>
          <w:sz w:val="24"/>
          <w:szCs w:val="24"/>
        </w:rPr>
        <w:t>19</w:t>
      </w:r>
      <w:r w:rsidR="001815F4" w:rsidRPr="003A0808">
        <w:rPr>
          <w:sz w:val="24"/>
          <w:szCs w:val="24"/>
        </w:rPr>
        <w:t>. választókerületi keret működési támogatásra történő felhasználásáról, elszámolások jóváhagyásáról és a pályázók egyedi kérelmeinek elbírálásáról,</w:t>
      </w:r>
    </w:p>
    <w:p w:rsidR="001815F4" w:rsidRPr="003A0808" w:rsidRDefault="0054494B" w:rsidP="00A544F9">
      <w:pPr>
        <w:pBdr>
          <w:top w:val="nil"/>
          <w:left w:val="nil"/>
          <w:bottom w:val="nil"/>
          <w:right w:val="nil"/>
          <w:between w:val="nil"/>
        </w:pBdr>
        <w:jc w:val="both"/>
        <w:rPr>
          <w:sz w:val="24"/>
          <w:szCs w:val="24"/>
        </w:rPr>
      </w:pPr>
      <w:r w:rsidRPr="003A0808">
        <w:rPr>
          <w:sz w:val="24"/>
          <w:szCs w:val="24"/>
        </w:rPr>
        <w:lastRenderedPageBreak/>
        <w:t>2.3.2.</w:t>
      </w:r>
      <w:r w:rsidR="001815F4" w:rsidRPr="003A0808">
        <w:rPr>
          <w:sz w:val="24"/>
          <w:szCs w:val="24"/>
        </w:rPr>
        <w:t>2</w:t>
      </w:r>
      <w:r w:rsidR="005764EA" w:rsidRPr="003A0808">
        <w:rPr>
          <w:sz w:val="24"/>
          <w:szCs w:val="24"/>
        </w:rPr>
        <w:t>0</w:t>
      </w:r>
      <w:r w:rsidR="001815F4" w:rsidRPr="003A0808">
        <w:rPr>
          <w:sz w:val="24"/>
          <w:szCs w:val="24"/>
        </w:rPr>
        <w:t>. engedélyezi az óvodai csoportra megállapított maximális létszám legfeljebb húsz százalékkal történő emelését,</w:t>
      </w:r>
    </w:p>
    <w:p w:rsidR="001815F4" w:rsidRPr="003A0808" w:rsidRDefault="0054494B" w:rsidP="00A544F9">
      <w:pPr>
        <w:pBdr>
          <w:top w:val="nil"/>
          <w:left w:val="nil"/>
          <w:bottom w:val="nil"/>
          <w:right w:val="nil"/>
          <w:between w:val="nil"/>
        </w:pBdr>
        <w:jc w:val="both"/>
        <w:rPr>
          <w:sz w:val="24"/>
          <w:szCs w:val="24"/>
        </w:rPr>
      </w:pPr>
      <w:r w:rsidRPr="003A0808">
        <w:rPr>
          <w:sz w:val="24"/>
          <w:szCs w:val="24"/>
        </w:rPr>
        <w:t>2.3.2.</w:t>
      </w:r>
      <w:r w:rsidR="001815F4" w:rsidRPr="003A0808">
        <w:rPr>
          <w:sz w:val="24"/>
          <w:szCs w:val="24"/>
        </w:rPr>
        <w:t>2</w:t>
      </w:r>
      <w:r w:rsidR="005764EA" w:rsidRPr="003A0808">
        <w:rPr>
          <w:sz w:val="24"/>
          <w:szCs w:val="24"/>
        </w:rPr>
        <w:t>1</w:t>
      </w:r>
      <w:r w:rsidR="001815F4" w:rsidRPr="003A0808">
        <w:rPr>
          <w:sz w:val="24"/>
          <w:szCs w:val="24"/>
        </w:rPr>
        <w:t>. az éves költségvetésben a képviselő-csoportok részére biztosított keret felosztásáról,</w:t>
      </w:r>
    </w:p>
    <w:p w:rsidR="001815F4" w:rsidRPr="003A0808" w:rsidRDefault="0054494B" w:rsidP="00A544F9">
      <w:pPr>
        <w:pBdr>
          <w:top w:val="nil"/>
          <w:left w:val="nil"/>
          <w:bottom w:val="nil"/>
          <w:right w:val="nil"/>
          <w:between w:val="nil"/>
        </w:pBdr>
        <w:jc w:val="both"/>
        <w:rPr>
          <w:sz w:val="24"/>
          <w:szCs w:val="24"/>
        </w:rPr>
      </w:pPr>
      <w:r w:rsidRPr="003A0808">
        <w:rPr>
          <w:sz w:val="24"/>
          <w:szCs w:val="24"/>
        </w:rPr>
        <w:t>2.3.2.</w:t>
      </w:r>
      <w:r w:rsidR="005764EA" w:rsidRPr="003A0808">
        <w:rPr>
          <w:sz w:val="24"/>
          <w:szCs w:val="24"/>
        </w:rPr>
        <w:t>22</w:t>
      </w:r>
      <w:r w:rsidR="001815F4" w:rsidRPr="003A0808">
        <w:rPr>
          <w:sz w:val="24"/>
          <w:szCs w:val="24"/>
        </w:rPr>
        <w:t>. a sportcsarnokban (Aréna) megszervezésre kerülő városi, térségi vagy országos jelentőségű - különösen sport, kulturális és közművelődési célú - rendezvények lebonyolítása érdekében létrehozott „eseti támogatási keret” pályázati feltételeiről, felosztásáról (pályázatok elbírálása), elszámolások jóváhagyásáról és a pályázók egyedi kérelmeinek elbírálásáról,</w:t>
      </w:r>
    </w:p>
    <w:p w:rsidR="00DB3941" w:rsidRPr="00DB3941" w:rsidRDefault="0054494B" w:rsidP="00DB3941">
      <w:pPr>
        <w:pBdr>
          <w:top w:val="nil"/>
          <w:left w:val="nil"/>
          <w:bottom w:val="nil"/>
          <w:right w:val="nil"/>
          <w:between w:val="nil"/>
        </w:pBdr>
        <w:jc w:val="both"/>
        <w:rPr>
          <w:sz w:val="24"/>
          <w:szCs w:val="24"/>
        </w:rPr>
      </w:pPr>
      <w:r w:rsidRPr="003A0808">
        <w:rPr>
          <w:sz w:val="24"/>
          <w:szCs w:val="24"/>
        </w:rPr>
        <w:t>2.3.2.</w:t>
      </w:r>
      <w:r w:rsidR="005764EA" w:rsidRPr="003A0808">
        <w:rPr>
          <w:sz w:val="24"/>
          <w:szCs w:val="24"/>
        </w:rPr>
        <w:t>23</w:t>
      </w:r>
      <w:r w:rsidR="001815F4" w:rsidRPr="003A0808">
        <w:rPr>
          <w:sz w:val="24"/>
          <w:szCs w:val="24"/>
        </w:rPr>
        <w:t>. Mosonmagyaróvári Mecénás Díj odaítéléséről</w:t>
      </w:r>
      <w:r w:rsidR="003A0808" w:rsidRPr="003A0808">
        <w:rPr>
          <w:sz w:val="24"/>
          <w:szCs w:val="24"/>
        </w:rPr>
        <w:t>,</w:t>
      </w:r>
    </w:p>
    <w:p w:rsidR="00DB3941" w:rsidRPr="00DB3941" w:rsidRDefault="00574EDC" w:rsidP="00DB3941">
      <w:pPr>
        <w:jc w:val="both"/>
        <w:rPr>
          <w:i/>
          <w:iCs/>
          <w:sz w:val="24"/>
          <w:szCs w:val="24"/>
        </w:rPr>
      </w:pPr>
      <w:r w:rsidRPr="00DB3941">
        <w:rPr>
          <w:i/>
          <w:iCs/>
          <w:sz w:val="24"/>
          <w:szCs w:val="24"/>
        </w:rPr>
        <w:t>2.3.2.24. Rendőr</w:t>
      </w:r>
      <w:r w:rsidR="00DB3941" w:rsidRPr="00DB3941">
        <w:rPr>
          <w:i/>
          <w:iCs/>
          <w:sz w:val="24"/>
          <w:szCs w:val="24"/>
        </w:rPr>
        <w:t xml:space="preserve">- és tűzoltónap alkalmából nyújtott </w:t>
      </w:r>
      <w:r w:rsidRPr="00DB3941">
        <w:rPr>
          <w:i/>
          <w:iCs/>
          <w:sz w:val="24"/>
          <w:szCs w:val="24"/>
        </w:rPr>
        <w:t>önkormányzati jutalmazásról</w:t>
      </w:r>
      <w:r w:rsidR="00DB3941" w:rsidRPr="00DB3941">
        <w:rPr>
          <w:i/>
          <w:iCs/>
          <w:sz w:val="24"/>
          <w:szCs w:val="24"/>
        </w:rPr>
        <w:t>,</w:t>
      </w:r>
    </w:p>
    <w:p w:rsidR="00DB3941" w:rsidRPr="003A0808" w:rsidRDefault="00DB3941" w:rsidP="00DB3941">
      <w:pPr>
        <w:ind w:right="1"/>
        <w:jc w:val="both"/>
        <w:rPr>
          <w:sz w:val="24"/>
          <w:szCs w:val="24"/>
        </w:rPr>
      </w:pPr>
      <w:r w:rsidRPr="00DB3941">
        <w:rPr>
          <w:i/>
          <w:sz w:val="24"/>
          <w:szCs w:val="24"/>
        </w:rPr>
        <w:t>2.3.2.25.</w:t>
      </w:r>
      <w:r w:rsidR="00995ECE">
        <w:rPr>
          <w:i/>
          <w:sz w:val="24"/>
          <w:szCs w:val="24"/>
        </w:rPr>
        <w:t xml:space="preserve"> </w:t>
      </w:r>
      <w:r w:rsidRPr="00DB3941">
        <w:rPr>
          <w:i/>
          <w:sz w:val="24"/>
          <w:szCs w:val="24"/>
        </w:rPr>
        <w:t>az éves költségvetésben biztosított közösségi keretre beérkezett pályázatok elbírálásáról</w:t>
      </w:r>
      <w:r>
        <w:rPr>
          <w:i/>
          <w:sz w:val="24"/>
          <w:szCs w:val="24"/>
        </w:rPr>
        <w:t>.</w:t>
      </w:r>
    </w:p>
    <w:p w:rsidR="0054494B" w:rsidRPr="003A0808" w:rsidRDefault="0054494B" w:rsidP="001815F4">
      <w:pPr>
        <w:pBdr>
          <w:top w:val="nil"/>
          <w:left w:val="nil"/>
          <w:bottom w:val="nil"/>
          <w:right w:val="nil"/>
          <w:between w:val="nil"/>
        </w:pBdr>
        <w:jc w:val="both"/>
        <w:rPr>
          <w:sz w:val="24"/>
          <w:szCs w:val="24"/>
        </w:rPr>
      </w:pPr>
    </w:p>
    <w:p w:rsidR="00A544F9" w:rsidRPr="003A0808" w:rsidRDefault="00A544F9" w:rsidP="00A544F9">
      <w:pPr>
        <w:pBdr>
          <w:top w:val="nil"/>
          <w:left w:val="nil"/>
          <w:bottom w:val="nil"/>
          <w:right w:val="nil"/>
          <w:between w:val="nil"/>
        </w:pBdr>
        <w:jc w:val="both"/>
        <w:rPr>
          <w:sz w:val="24"/>
          <w:szCs w:val="24"/>
        </w:rPr>
      </w:pPr>
      <w:r w:rsidRPr="003A0808">
        <w:rPr>
          <w:sz w:val="24"/>
          <w:szCs w:val="24"/>
        </w:rPr>
        <w:t>2.3.</w:t>
      </w:r>
      <w:r w:rsidR="002F4C46" w:rsidRPr="003A0808">
        <w:rPr>
          <w:sz w:val="24"/>
          <w:szCs w:val="24"/>
        </w:rPr>
        <w:t>3</w:t>
      </w:r>
      <w:r w:rsidRPr="003A0808">
        <w:rPr>
          <w:sz w:val="24"/>
          <w:szCs w:val="24"/>
        </w:rPr>
        <w:t xml:space="preserve">.1. a költségvetési rendeletben meghatározott keret erejéig a </w:t>
      </w:r>
      <w:r w:rsidR="002F4C46" w:rsidRPr="003A0808">
        <w:rPr>
          <w:sz w:val="24"/>
          <w:szCs w:val="24"/>
        </w:rPr>
        <w:t xml:space="preserve">szociális </w:t>
      </w:r>
      <w:r w:rsidRPr="003A0808">
        <w:rPr>
          <w:sz w:val="24"/>
          <w:szCs w:val="24"/>
        </w:rPr>
        <w:t>területét érintő pályázatok benyújtásáról, elbírálásáról,</w:t>
      </w:r>
    </w:p>
    <w:p w:rsidR="00A544F9" w:rsidRPr="003A0808" w:rsidRDefault="002F4C46" w:rsidP="00A544F9">
      <w:pPr>
        <w:pBdr>
          <w:top w:val="nil"/>
          <w:left w:val="nil"/>
          <w:bottom w:val="nil"/>
          <w:right w:val="nil"/>
          <w:between w:val="nil"/>
        </w:pBdr>
        <w:jc w:val="both"/>
        <w:rPr>
          <w:sz w:val="24"/>
          <w:szCs w:val="24"/>
        </w:rPr>
      </w:pPr>
      <w:r w:rsidRPr="003A0808">
        <w:rPr>
          <w:sz w:val="24"/>
          <w:szCs w:val="24"/>
        </w:rPr>
        <w:t>2.3.3.</w:t>
      </w:r>
      <w:r w:rsidR="00A544F9" w:rsidRPr="003A0808">
        <w:rPr>
          <w:sz w:val="24"/>
          <w:szCs w:val="24"/>
        </w:rPr>
        <w:t>2. a szociális törvény 17. § (5) bekezdésében meghatározott méltányossági jog gyakorlásakor a jogosulatlanul igénybe vett szociális ellátás megtérítése</w:t>
      </w:r>
    </w:p>
    <w:p w:rsidR="00A544F9" w:rsidRPr="003A0808" w:rsidRDefault="002F4C46" w:rsidP="00A544F9">
      <w:pPr>
        <w:pBdr>
          <w:top w:val="nil"/>
          <w:left w:val="nil"/>
          <w:bottom w:val="nil"/>
          <w:right w:val="nil"/>
          <w:between w:val="nil"/>
        </w:pBdr>
        <w:jc w:val="both"/>
        <w:rPr>
          <w:sz w:val="24"/>
          <w:szCs w:val="24"/>
        </w:rPr>
      </w:pPr>
      <w:r w:rsidRPr="003A0808">
        <w:rPr>
          <w:sz w:val="24"/>
          <w:szCs w:val="24"/>
        </w:rPr>
        <w:t>2.3.3.</w:t>
      </w:r>
      <w:r w:rsidR="00A544F9" w:rsidRPr="003A0808">
        <w:rPr>
          <w:sz w:val="24"/>
          <w:szCs w:val="24"/>
        </w:rPr>
        <w:t>3. az Egészségvédelmi Alap tekintetében a költségvetési rendeletben biztosított keretösszeg felosztásáról (pályázatok elbírálása), elszámolások jóváhagyásáról és a pályázók egyedi kérelmeinek elbírálásáról,</w:t>
      </w:r>
    </w:p>
    <w:p w:rsidR="00A544F9" w:rsidRPr="003A0808" w:rsidRDefault="002F4C46" w:rsidP="00A544F9">
      <w:pPr>
        <w:pBdr>
          <w:top w:val="nil"/>
          <w:left w:val="nil"/>
          <w:bottom w:val="nil"/>
          <w:right w:val="nil"/>
          <w:between w:val="nil"/>
        </w:pBdr>
        <w:jc w:val="both"/>
        <w:rPr>
          <w:sz w:val="24"/>
          <w:szCs w:val="24"/>
        </w:rPr>
      </w:pPr>
      <w:r w:rsidRPr="003A0808">
        <w:rPr>
          <w:sz w:val="24"/>
          <w:szCs w:val="24"/>
        </w:rPr>
        <w:t>2.3.3.</w:t>
      </w:r>
      <w:r w:rsidR="00A544F9" w:rsidRPr="003A0808">
        <w:rPr>
          <w:sz w:val="24"/>
          <w:szCs w:val="24"/>
        </w:rPr>
        <w:t>4. az ágazaton belüli szakfeladatok közötti átcsoportosításról – a költségvetési rendeletben meghatározottak szerint – a Pénzügyi és Ügyrendi Bizottság jóváhagyásával, kivéve az intézmények közötti átcsoportosítást,</w:t>
      </w:r>
    </w:p>
    <w:p w:rsidR="00A544F9" w:rsidRPr="003A0808" w:rsidRDefault="002F4C46" w:rsidP="00A544F9">
      <w:pPr>
        <w:pBdr>
          <w:top w:val="nil"/>
          <w:left w:val="nil"/>
          <w:bottom w:val="nil"/>
          <w:right w:val="nil"/>
          <w:between w:val="nil"/>
        </w:pBdr>
        <w:jc w:val="both"/>
        <w:rPr>
          <w:sz w:val="24"/>
          <w:szCs w:val="24"/>
        </w:rPr>
      </w:pPr>
      <w:r w:rsidRPr="003A0808">
        <w:rPr>
          <w:sz w:val="24"/>
          <w:szCs w:val="24"/>
        </w:rPr>
        <w:t>2.3.3.</w:t>
      </w:r>
      <w:r w:rsidR="00A544F9" w:rsidRPr="003A0808">
        <w:rPr>
          <w:sz w:val="24"/>
          <w:szCs w:val="24"/>
        </w:rPr>
        <w:t xml:space="preserve">5. a </w:t>
      </w:r>
      <w:proofErr w:type="spellStart"/>
      <w:r w:rsidR="00A544F9" w:rsidRPr="003A0808">
        <w:rPr>
          <w:sz w:val="24"/>
          <w:szCs w:val="24"/>
        </w:rPr>
        <w:t>Bursa</w:t>
      </w:r>
      <w:proofErr w:type="spellEnd"/>
      <w:r w:rsidR="00A544F9" w:rsidRPr="003A0808">
        <w:rPr>
          <w:sz w:val="24"/>
          <w:szCs w:val="24"/>
        </w:rPr>
        <w:t xml:space="preserve"> Hungarica Felsőoktatási Önkormányzati Ösztöndíjpályázatok elbírálásáról,</w:t>
      </w:r>
    </w:p>
    <w:p w:rsidR="00A544F9" w:rsidRPr="003A0808" w:rsidRDefault="002F4C46" w:rsidP="00A544F9">
      <w:pPr>
        <w:pBdr>
          <w:top w:val="nil"/>
          <w:left w:val="nil"/>
          <w:bottom w:val="nil"/>
          <w:right w:val="nil"/>
          <w:between w:val="nil"/>
        </w:pBdr>
        <w:jc w:val="both"/>
        <w:rPr>
          <w:sz w:val="24"/>
          <w:szCs w:val="24"/>
        </w:rPr>
      </w:pPr>
      <w:r w:rsidRPr="003A0808">
        <w:rPr>
          <w:sz w:val="24"/>
          <w:szCs w:val="24"/>
        </w:rPr>
        <w:t>2.3.3.</w:t>
      </w:r>
      <w:r w:rsidR="00A544F9" w:rsidRPr="003A0808">
        <w:rPr>
          <w:sz w:val="24"/>
          <w:szCs w:val="24"/>
        </w:rPr>
        <w:t>6. a szociális és egészségügyi ellátás területén dolgozók szakmai kitüntetésre felterjesztéséről,</w:t>
      </w:r>
    </w:p>
    <w:p w:rsidR="00A544F9" w:rsidRPr="003A0808" w:rsidRDefault="002F4C46" w:rsidP="00A544F9">
      <w:pPr>
        <w:pBdr>
          <w:top w:val="nil"/>
          <w:left w:val="nil"/>
          <w:bottom w:val="nil"/>
          <w:right w:val="nil"/>
          <w:between w:val="nil"/>
        </w:pBdr>
        <w:jc w:val="both"/>
        <w:rPr>
          <w:sz w:val="24"/>
          <w:szCs w:val="24"/>
        </w:rPr>
      </w:pPr>
      <w:r w:rsidRPr="003A0808">
        <w:rPr>
          <w:sz w:val="24"/>
          <w:szCs w:val="24"/>
        </w:rPr>
        <w:t>2.3.3.</w:t>
      </w:r>
      <w:r w:rsidR="00A544F9" w:rsidRPr="003A0808">
        <w:rPr>
          <w:sz w:val="24"/>
          <w:szCs w:val="24"/>
        </w:rPr>
        <w:t>7. Mosonmagyaróvár Egyesített Bölcsődék Intézménye szervezeti és működési szabályzatának, munkatervének és szakmai programjának elfogadásáról,</w:t>
      </w:r>
    </w:p>
    <w:p w:rsidR="00A544F9" w:rsidRPr="003A0808" w:rsidRDefault="002F4C46" w:rsidP="00A544F9">
      <w:pPr>
        <w:pBdr>
          <w:top w:val="nil"/>
          <w:left w:val="nil"/>
          <w:bottom w:val="nil"/>
          <w:right w:val="nil"/>
          <w:between w:val="nil"/>
        </w:pBdr>
        <w:jc w:val="both"/>
        <w:rPr>
          <w:sz w:val="24"/>
          <w:szCs w:val="24"/>
        </w:rPr>
      </w:pPr>
      <w:r w:rsidRPr="003A0808">
        <w:rPr>
          <w:sz w:val="24"/>
          <w:szCs w:val="24"/>
        </w:rPr>
        <w:t>2.3.3.</w:t>
      </w:r>
      <w:r w:rsidR="00A544F9" w:rsidRPr="003A0808">
        <w:rPr>
          <w:sz w:val="24"/>
          <w:szCs w:val="24"/>
        </w:rPr>
        <w:t>8. a bölcsődei beiratkozás időpontjáról és annak kihirdetéséről,</w:t>
      </w:r>
    </w:p>
    <w:p w:rsidR="003A0808" w:rsidRPr="003A0808" w:rsidRDefault="003A0808" w:rsidP="003A0808">
      <w:pPr>
        <w:pBdr>
          <w:top w:val="nil"/>
          <w:left w:val="nil"/>
          <w:bottom w:val="nil"/>
          <w:right w:val="nil"/>
          <w:between w:val="nil"/>
        </w:pBdr>
        <w:jc w:val="both"/>
        <w:rPr>
          <w:sz w:val="24"/>
          <w:szCs w:val="24"/>
        </w:rPr>
      </w:pPr>
      <w:r w:rsidRPr="003A0808">
        <w:rPr>
          <w:sz w:val="24"/>
          <w:szCs w:val="24"/>
        </w:rPr>
        <w:t>2.3.3.9. az egészségügyi alapellátást biztosító orvosok támogatásaival kapcsolatos, az egészségügyi alapellátást biztosító orvosok támogatásairól szóló önkormányzati rendeletben részletezett esetekben,</w:t>
      </w:r>
    </w:p>
    <w:p w:rsidR="00A544F9" w:rsidRPr="003A0808" w:rsidRDefault="002F4C46" w:rsidP="00A544F9">
      <w:pPr>
        <w:pBdr>
          <w:top w:val="nil"/>
          <w:left w:val="nil"/>
          <w:bottom w:val="nil"/>
          <w:right w:val="nil"/>
          <w:between w:val="nil"/>
        </w:pBdr>
        <w:jc w:val="both"/>
        <w:rPr>
          <w:sz w:val="24"/>
          <w:szCs w:val="24"/>
        </w:rPr>
      </w:pPr>
      <w:r w:rsidRPr="003A0808">
        <w:rPr>
          <w:sz w:val="24"/>
          <w:szCs w:val="24"/>
        </w:rPr>
        <w:t>2.3.3.</w:t>
      </w:r>
      <w:r w:rsidR="00A544F9" w:rsidRPr="003A0808">
        <w:rPr>
          <w:sz w:val="24"/>
          <w:szCs w:val="24"/>
        </w:rPr>
        <w:t>10. a Vöröskereszt területi szervének beszámolójáról,</w:t>
      </w:r>
    </w:p>
    <w:p w:rsidR="00A544F9" w:rsidRPr="003A0808" w:rsidRDefault="002F4C46" w:rsidP="00A544F9">
      <w:pPr>
        <w:pBdr>
          <w:top w:val="nil"/>
          <w:left w:val="nil"/>
          <w:bottom w:val="nil"/>
          <w:right w:val="nil"/>
          <w:between w:val="nil"/>
        </w:pBdr>
        <w:jc w:val="both"/>
        <w:rPr>
          <w:sz w:val="24"/>
          <w:szCs w:val="24"/>
        </w:rPr>
      </w:pPr>
      <w:r w:rsidRPr="003A0808">
        <w:rPr>
          <w:sz w:val="24"/>
          <w:szCs w:val="24"/>
        </w:rPr>
        <w:t>2.3.3.</w:t>
      </w:r>
      <w:r w:rsidR="00A544F9" w:rsidRPr="003A0808">
        <w:rPr>
          <w:sz w:val="24"/>
          <w:szCs w:val="24"/>
        </w:rPr>
        <w:t>11. a Szociális Foglalkoztató Közhasznú Nonprofit Kft. – mint egyszemélyes, kizárólagos önkormányzati tulajdonú gazdasági társaság – esetében azon alapítói hatás- és feladatkörökben, amelyek nem tartoznak az alapító kizárólagos hatáskörébe,</w:t>
      </w:r>
    </w:p>
    <w:p w:rsidR="00A544F9" w:rsidRPr="003A0808" w:rsidRDefault="002F4C46" w:rsidP="00A544F9">
      <w:pPr>
        <w:pBdr>
          <w:top w:val="nil"/>
          <w:left w:val="nil"/>
          <w:bottom w:val="nil"/>
          <w:right w:val="nil"/>
          <w:between w:val="nil"/>
        </w:pBdr>
        <w:jc w:val="both"/>
        <w:rPr>
          <w:sz w:val="24"/>
          <w:szCs w:val="24"/>
        </w:rPr>
      </w:pPr>
      <w:r w:rsidRPr="003A0808">
        <w:rPr>
          <w:sz w:val="24"/>
          <w:szCs w:val="24"/>
        </w:rPr>
        <w:t>2.3.3.</w:t>
      </w:r>
      <w:r w:rsidR="00A544F9" w:rsidRPr="003A0808">
        <w:rPr>
          <w:sz w:val="24"/>
          <w:szCs w:val="24"/>
        </w:rPr>
        <w:t>12. lakásgazdálkodással kapcsolatos, lakásrendeletben részletezett esetekben,</w:t>
      </w:r>
    </w:p>
    <w:p w:rsidR="00A544F9" w:rsidRPr="003A0808" w:rsidRDefault="002F4C46" w:rsidP="00A544F9">
      <w:pPr>
        <w:pBdr>
          <w:top w:val="nil"/>
          <w:left w:val="nil"/>
          <w:bottom w:val="nil"/>
          <w:right w:val="nil"/>
          <w:between w:val="nil"/>
        </w:pBdr>
        <w:jc w:val="both"/>
        <w:rPr>
          <w:sz w:val="24"/>
          <w:szCs w:val="24"/>
        </w:rPr>
      </w:pPr>
      <w:r w:rsidRPr="003A0808">
        <w:rPr>
          <w:sz w:val="24"/>
          <w:szCs w:val="24"/>
        </w:rPr>
        <w:t>2.3.3.</w:t>
      </w:r>
      <w:r w:rsidR="00A544F9" w:rsidRPr="003A0808">
        <w:rPr>
          <w:sz w:val="24"/>
          <w:szCs w:val="24"/>
        </w:rPr>
        <w:t>13. „Mosonmagyaróvár Város Címzetes Főorvosa” használatát tanúsító díszoklevél átadásáról</w:t>
      </w:r>
      <w:r w:rsidR="003A0808" w:rsidRPr="003A0808">
        <w:rPr>
          <w:sz w:val="24"/>
          <w:szCs w:val="24"/>
        </w:rPr>
        <w:t>.</w:t>
      </w:r>
    </w:p>
    <w:p w:rsidR="001815F4" w:rsidRPr="003A0808" w:rsidRDefault="001815F4" w:rsidP="001815F4">
      <w:pPr>
        <w:pBdr>
          <w:top w:val="nil"/>
          <w:left w:val="nil"/>
          <w:bottom w:val="nil"/>
          <w:right w:val="nil"/>
          <w:between w:val="nil"/>
        </w:pBdr>
        <w:jc w:val="both"/>
        <w:rPr>
          <w:i/>
          <w:sz w:val="24"/>
          <w:szCs w:val="24"/>
        </w:rPr>
      </w:pPr>
    </w:p>
    <w:p w:rsidR="00B002CF" w:rsidRPr="003A0808" w:rsidRDefault="00B002CF" w:rsidP="00B002CF">
      <w:pPr>
        <w:pBdr>
          <w:top w:val="nil"/>
          <w:left w:val="nil"/>
          <w:bottom w:val="nil"/>
          <w:right w:val="nil"/>
          <w:between w:val="nil"/>
        </w:pBdr>
        <w:jc w:val="both"/>
        <w:rPr>
          <w:sz w:val="24"/>
          <w:szCs w:val="24"/>
        </w:rPr>
      </w:pPr>
      <w:r w:rsidRPr="003A0808">
        <w:rPr>
          <w:sz w:val="24"/>
          <w:szCs w:val="24"/>
        </w:rPr>
        <w:t>2.</w:t>
      </w:r>
      <w:r w:rsidR="0054494B" w:rsidRPr="003A0808">
        <w:rPr>
          <w:sz w:val="24"/>
          <w:szCs w:val="24"/>
        </w:rPr>
        <w:t>3</w:t>
      </w:r>
      <w:r w:rsidRPr="003A0808">
        <w:rPr>
          <w:sz w:val="24"/>
          <w:szCs w:val="24"/>
        </w:rPr>
        <w:t>.</w:t>
      </w:r>
      <w:r w:rsidR="002F4C46" w:rsidRPr="003A0808">
        <w:rPr>
          <w:sz w:val="24"/>
          <w:szCs w:val="24"/>
        </w:rPr>
        <w:t>4</w:t>
      </w:r>
      <w:r w:rsidRPr="003A0808">
        <w:rPr>
          <w:sz w:val="24"/>
          <w:szCs w:val="24"/>
        </w:rPr>
        <w:t>. Biztosítja a nemzetiségek jogainak érvényesítését, kapcsolattartás útján figyelemmel kíséri e csoportok életkörülményeit.</w:t>
      </w:r>
    </w:p>
    <w:p w:rsidR="00BA41E7" w:rsidRPr="003A0808" w:rsidRDefault="00BA41E7">
      <w:pPr>
        <w:rPr>
          <w:sz w:val="24"/>
          <w:szCs w:val="24"/>
        </w:rPr>
      </w:pPr>
    </w:p>
    <w:p w:rsidR="00283439" w:rsidRPr="003A0808" w:rsidRDefault="0054494B" w:rsidP="005764EA">
      <w:pPr>
        <w:pBdr>
          <w:top w:val="nil"/>
          <w:left w:val="nil"/>
          <w:bottom w:val="nil"/>
          <w:right w:val="nil"/>
          <w:between w:val="nil"/>
        </w:pBdr>
        <w:jc w:val="both"/>
        <w:rPr>
          <w:sz w:val="24"/>
          <w:szCs w:val="24"/>
        </w:rPr>
      </w:pPr>
      <w:r w:rsidRPr="003A0808">
        <w:rPr>
          <w:sz w:val="24"/>
          <w:szCs w:val="24"/>
        </w:rPr>
        <w:t>2.3.</w:t>
      </w:r>
      <w:r w:rsidR="002F4C46" w:rsidRPr="003A0808">
        <w:rPr>
          <w:sz w:val="24"/>
          <w:szCs w:val="24"/>
        </w:rPr>
        <w:t>5</w:t>
      </w:r>
      <w:r w:rsidRPr="003A0808">
        <w:rPr>
          <w:sz w:val="24"/>
          <w:szCs w:val="24"/>
        </w:rPr>
        <w:t>. Figyelemmel kíséri és véleményezi az átadott önkormányzati feladatok teljesülését, szerződés szerinti megvalósulását.</w:t>
      </w:r>
      <w:r w:rsidR="007154A0" w:rsidRPr="003A0808">
        <w:rPr>
          <w:sz w:val="24"/>
          <w:szCs w:val="24"/>
        </w:rPr>
        <w:t>”</w:t>
      </w:r>
      <w:r w:rsidR="00283439" w:rsidRPr="003A0808">
        <w:rPr>
          <w:sz w:val="24"/>
          <w:szCs w:val="24"/>
        </w:rPr>
        <w:br w:type="page"/>
      </w:r>
    </w:p>
    <w:p w:rsidR="00B0558E" w:rsidRPr="003A0808" w:rsidRDefault="00B0558E" w:rsidP="005764EA">
      <w:pPr>
        <w:pBdr>
          <w:top w:val="nil"/>
          <w:left w:val="nil"/>
          <w:bottom w:val="nil"/>
          <w:right w:val="nil"/>
          <w:between w:val="nil"/>
        </w:pBdr>
        <w:jc w:val="right"/>
        <w:rPr>
          <w:sz w:val="24"/>
          <w:szCs w:val="24"/>
        </w:rPr>
        <w:sectPr w:rsidR="00B0558E" w:rsidRPr="003A0808" w:rsidSect="006A6216">
          <w:footerReference w:type="default" r:id="rId8"/>
          <w:pgSz w:w="11906" w:h="16838"/>
          <w:pgMar w:top="1417" w:right="1417" w:bottom="1417" w:left="1417" w:header="708" w:footer="708" w:gutter="0"/>
          <w:pgNumType w:start="1"/>
          <w:cols w:space="708"/>
        </w:sectPr>
      </w:pPr>
    </w:p>
    <w:p w:rsidR="005764EA" w:rsidRPr="00B45AE9" w:rsidRDefault="00DB1BCA" w:rsidP="00C122CC">
      <w:pPr>
        <w:pBdr>
          <w:top w:val="nil"/>
          <w:left w:val="nil"/>
          <w:right w:val="nil"/>
          <w:between w:val="nil"/>
        </w:pBdr>
        <w:jc w:val="right"/>
        <w:rPr>
          <w:i/>
          <w:sz w:val="24"/>
          <w:szCs w:val="24"/>
          <w:u w:val="single"/>
        </w:rPr>
      </w:pPr>
      <w:r w:rsidRPr="00B45AE9">
        <w:rPr>
          <w:i/>
          <w:sz w:val="24"/>
          <w:szCs w:val="24"/>
          <w:u w:val="single"/>
        </w:rPr>
        <w:lastRenderedPageBreak/>
        <w:t>2</w:t>
      </w:r>
      <w:r w:rsidR="005764EA" w:rsidRPr="00B45AE9">
        <w:rPr>
          <w:i/>
          <w:sz w:val="24"/>
          <w:szCs w:val="24"/>
          <w:u w:val="single"/>
        </w:rPr>
        <w:t>. melléklet a …/202</w:t>
      </w:r>
      <w:r w:rsidRPr="00B45AE9">
        <w:rPr>
          <w:i/>
          <w:sz w:val="24"/>
          <w:szCs w:val="24"/>
          <w:u w:val="single"/>
        </w:rPr>
        <w:t>5</w:t>
      </w:r>
      <w:r w:rsidR="005764EA" w:rsidRPr="00B45AE9">
        <w:rPr>
          <w:i/>
          <w:sz w:val="24"/>
          <w:szCs w:val="24"/>
          <w:u w:val="single"/>
        </w:rPr>
        <w:t>. (…) önkormányzati rendelethez</w:t>
      </w:r>
    </w:p>
    <w:p w:rsidR="00B002CF" w:rsidRPr="00DB1BCA" w:rsidRDefault="00B002CF" w:rsidP="005B72CF">
      <w:pPr>
        <w:jc w:val="both"/>
        <w:rPr>
          <w:sz w:val="16"/>
          <w:szCs w:val="24"/>
        </w:rPr>
      </w:pPr>
    </w:p>
    <w:p w:rsidR="00B002CF" w:rsidRPr="003A0808" w:rsidRDefault="00B0558E" w:rsidP="005B72CF">
      <w:pPr>
        <w:jc w:val="both"/>
        <w:rPr>
          <w:sz w:val="24"/>
          <w:szCs w:val="24"/>
        </w:rPr>
      </w:pPr>
      <w:r w:rsidRPr="003A0808">
        <w:rPr>
          <w:sz w:val="24"/>
          <w:szCs w:val="24"/>
        </w:rPr>
        <w:t>„</w:t>
      </w:r>
      <w:r w:rsidR="00283439" w:rsidRPr="003A0808">
        <w:rPr>
          <w:sz w:val="24"/>
          <w:szCs w:val="24"/>
        </w:rPr>
        <w:t>9. melléklet a 33/2019. (XI. 22.) önkormányzati rendelethez </w:t>
      </w:r>
    </w:p>
    <w:p w:rsidR="00283439" w:rsidRPr="00DB1BCA" w:rsidRDefault="00283439" w:rsidP="005B72CF">
      <w:pPr>
        <w:jc w:val="both"/>
        <w:rPr>
          <w:sz w:val="14"/>
          <w:szCs w:val="24"/>
        </w:rPr>
      </w:pPr>
    </w:p>
    <w:p w:rsidR="00B002CF" w:rsidRPr="003A0808" w:rsidRDefault="00283439" w:rsidP="005B72CF">
      <w:pPr>
        <w:jc w:val="center"/>
        <w:rPr>
          <w:b/>
          <w:sz w:val="24"/>
          <w:szCs w:val="24"/>
        </w:rPr>
      </w:pPr>
      <w:r w:rsidRPr="003A0808">
        <w:rPr>
          <w:b/>
          <w:sz w:val="24"/>
          <w:szCs w:val="24"/>
        </w:rPr>
        <w:t>Képviselő-testület polgármesterre átruházott feladat- és hatáskörei</w:t>
      </w:r>
    </w:p>
    <w:p w:rsidR="00A041E3" w:rsidRPr="00DB1BCA" w:rsidRDefault="00A041E3" w:rsidP="005B72CF">
      <w:pPr>
        <w:jc w:val="both"/>
        <w:rPr>
          <w:sz w:val="14"/>
          <w:szCs w:val="24"/>
        </w:rPr>
      </w:pPr>
    </w:p>
    <w:p w:rsidR="00283439" w:rsidRPr="003A0808" w:rsidRDefault="00A041E3" w:rsidP="005B72CF">
      <w:pPr>
        <w:jc w:val="both"/>
        <w:rPr>
          <w:sz w:val="24"/>
          <w:szCs w:val="24"/>
        </w:rPr>
      </w:pPr>
      <w:r w:rsidRPr="003A0808">
        <w:rPr>
          <w:sz w:val="24"/>
          <w:szCs w:val="24"/>
        </w:rPr>
        <w:t>A polgármester átruházott hatáskörben dönt a Képviselő-testület hatáskörébe tartozó alábbi ügyekben:</w:t>
      </w:r>
    </w:p>
    <w:p w:rsidR="00A041E3" w:rsidRPr="003A0808" w:rsidRDefault="00A041E3" w:rsidP="005B72CF">
      <w:pPr>
        <w:jc w:val="both"/>
        <w:rPr>
          <w:sz w:val="24"/>
          <w:szCs w:val="24"/>
        </w:rPr>
      </w:pPr>
    </w:p>
    <w:p w:rsidR="00344938" w:rsidRPr="00E44AF2" w:rsidRDefault="00344938" w:rsidP="005B72CF">
      <w:pPr>
        <w:pStyle w:val="Listaszerbekezds"/>
        <w:numPr>
          <w:ilvl w:val="1"/>
          <w:numId w:val="5"/>
        </w:numPr>
        <w:ind w:left="567" w:hanging="567"/>
        <w:jc w:val="both"/>
        <w:rPr>
          <w:sz w:val="24"/>
          <w:szCs w:val="24"/>
        </w:rPr>
      </w:pPr>
      <w:r w:rsidRPr="00E44AF2">
        <w:rPr>
          <w:sz w:val="24"/>
          <w:szCs w:val="24"/>
        </w:rPr>
        <w:t>előirányzat-módosításról és átcsoportosításról az éves költségvetési rendeletben és az államháztartáson kívüli forrás Önkormányzat javára történő átvételéről szóló rendeletben meghatározott értékhatárig,</w:t>
      </w:r>
    </w:p>
    <w:p w:rsidR="00344938" w:rsidRPr="00E44AF2" w:rsidRDefault="00344938" w:rsidP="005B72CF">
      <w:pPr>
        <w:pStyle w:val="Listaszerbekezds"/>
        <w:numPr>
          <w:ilvl w:val="1"/>
          <w:numId w:val="5"/>
        </w:numPr>
        <w:ind w:left="567" w:hanging="567"/>
        <w:jc w:val="both"/>
        <w:rPr>
          <w:sz w:val="24"/>
          <w:szCs w:val="24"/>
        </w:rPr>
      </w:pPr>
      <w:r w:rsidRPr="00E44AF2">
        <w:rPr>
          <w:sz w:val="24"/>
          <w:szCs w:val="24"/>
        </w:rPr>
        <w:t xml:space="preserve">jogosulatlanul és rosszhiszeműen igénybe vett szociális ellátások visszatérítésére kötelezéséről, </w:t>
      </w:r>
    </w:p>
    <w:p w:rsidR="00344938" w:rsidRPr="00E44AF2" w:rsidRDefault="00344938" w:rsidP="005B72CF">
      <w:pPr>
        <w:pStyle w:val="Listaszerbekezds"/>
        <w:numPr>
          <w:ilvl w:val="1"/>
          <w:numId w:val="5"/>
        </w:numPr>
        <w:ind w:left="567" w:hanging="567"/>
        <w:jc w:val="both"/>
        <w:rPr>
          <w:sz w:val="24"/>
          <w:szCs w:val="24"/>
        </w:rPr>
      </w:pPr>
      <w:r w:rsidRPr="00E44AF2">
        <w:rPr>
          <w:sz w:val="24"/>
          <w:szCs w:val="24"/>
        </w:rPr>
        <w:t>hitelműveletekkel kapcsolatos feladatellátásról,</w:t>
      </w:r>
    </w:p>
    <w:p w:rsidR="00344938" w:rsidRPr="00E44AF2" w:rsidRDefault="00344938" w:rsidP="005B72CF">
      <w:pPr>
        <w:pStyle w:val="Listaszerbekezds"/>
        <w:numPr>
          <w:ilvl w:val="1"/>
          <w:numId w:val="5"/>
        </w:numPr>
        <w:ind w:left="567" w:hanging="567"/>
        <w:jc w:val="both"/>
        <w:rPr>
          <w:sz w:val="24"/>
          <w:szCs w:val="24"/>
        </w:rPr>
      </w:pPr>
      <w:r w:rsidRPr="00E44AF2">
        <w:rPr>
          <w:sz w:val="24"/>
          <w:szCs w:val="24"/>
        </w:rPr>
        <w:t>az önkormányzati biztos megbízási díjának havi összegéről és a költségelszámolás rendjéről,</w:t>
      </w:r>
    </w:p>
    <w:p w:rsidR="00344938" w:rsidRPr="00E44AF2" w:rsidRDefault="00344938" w:rsidP="005B72CF">
      <w:pPr>
        <w:pStyle w:val="Listaszerbekezds"/>
        <w:numPr>
          <w:ilvl w:val="1"/>
          <w:numId w:val="5"/>
        </w:numPr>
        <w:ind w:left="567" w:hanging="567"/>
        <w:jc w:val="both"/>
        <w:rPr>
          <w:sz w:val="24"/>
          <w:szCs w:val="24"/>
        </w:rPr>
      </w:pPr>
      <w:r w:rsidRPr="00E44AF2">
        <w:rPr>
          <w:sz w:val="24"/>
          <w:szCs w:val="24"/>
        </w:rPr>
        <w:t xml:space="preserve">nettó 500.000 Ft vagyonértékig az üzleti vagyon körébe tartozó ingó </w:t>
      </w:r>
      <w:proofErr w:type="gramStart"/>
      <w:r w:rsidRPr="00E44AF2">
        <w:rPr>
          <w:sz w:val="24"/>
          <w:szCs w:val="24"/>
        </w:rPr>
        <w:t>vagyon átruházásról</w:t>
      </w:r>
      <w:proofErr w:type="gramEnd"/>
      <w:r w:rsidRPr="00E44AF2">
        <w:rPr>
          <w:sz w:val="24"/>
          <w:szCs w:val="24"/>
        </w:rPr>
        <w:t>, bérbe, ellenérték fejében történő használatba adásáról és feltételeiről,</w:t>
      </w:r>
    </w:p>
    <w:p w:rsidR="00344938" w:rsidRPr="00E44AF2" w:rsidRDefault="00344938" w:rsidP="005B72CF">
      <w:pPr>
        <w:pStyle w:val="Listaszerbekezds"/>
        <w:numPr>
          <w:ilvl w:val="1"/>
          <w:numId w:val="5"/>
        </w:numPr>
        <w:ind w:left="567" w:hanging="567"/>
        <w:jc w:val="both"/>
        <w:rPr>
          <w:sz w:val="24"/>
          <w:szCs w:val="24"/>
        </w:rPr>
      </w:pPr>
      <w:r w:rsidRPr="00E44AF2">
        <w:rPr>
          <w:sz w:val="24"/>
          <w:szCs w:val="24"/>
        </w:rPr>
        <w:t>az Önkormányzat javára más személy vagy szervezet tulajdonában lévő vagyonon szolgalmi vagy egyéb közérdekű használati jog alapításáról,</w:t>
      </w:r>
    </w:p>
    <w:p w:rsidR="00344938" w:rsidRPr="00E44AF2" w:rsidRDefault="00344938" w:rsidP="005B72CF">
      <w:pPr>
        <w:pStyle w:val="Listaszerbekezds"/>
        <w:numPr>
          <w:ilvl w:val="1"/>
          <w:numId w:val="5"/>
        </w:numPr>
        <w:ind w:left="567" w:hanging="567"/>
        <w:jc w:val="both"/>
        <w:rPr>
          <w:sz w:val="24"/>
          <w:szCs w:val="24"/>
        </w:rPr>
      </w:pPr>
      <w:r w:rsidRPr="00E44AF2">
        <w:rPr>
          <w:sz w:val="24"/>
          <w:szCs w:val="24"/>
        </w:rPr>
        <w:t>az Önkormányzat javára más személy vagy szervezet tulajdonában lévő vagyonon fennálló szolgalmi, egyéb közérdekű használati joggal vagy az alapján való rendelkezésről, valamint az önkormányzati vagyont érintő hatósági eljárásban az Önkormányzatot megillető jog gyakorlásáról,</w:t>
      </w:r>
    </w:p>
    <w:p w:rsidR="00344938" w:rsidRPr="00E44AF2" w:rsidRDefault="00344938" w:rsidP="005B72CF">
      <w:pPr>
        <w:pStyle w:val="Listaszerbekezds"/>
        <w:numPr>
          <w:ilvl w:val="1"/>
          <w:numId w:val="5"/>
        </w:numPr>
        <w:ind w:left="567" w:hanging="567"/>
        <w:jc w:val="both"/>
        <w:rPr>
          <w:sz w:val="24"/>
          <w:szCs w:val="24"/>
        </w:rPr>
      </w:pPr>
      <w:r w:rsidRPr="00E44AF2">
        <w:rPr>
          <w:sz w:val="24"/>
          <w:szCs w:val="24"/>
        </w:rPr>
        <w:t>versenyeztetési eljárásban a pályázati kiírás visszavonásáról, összeférhetetlenségi ügyben önkormányzati kiíró esetén az összeférhetetlenség megállapításáról, megbízza a bizottság tagjait,</w:t>
      </w:r>
    </w:p>
    <w:p w:rsidR="00344938" w:rsidRPr="00E44AF2" w:rsidRDefault="00344938" w:rsidP="005B72CF">
      <w:pPr>
        <w:pStyle w:val="Listaszerbekezds"/>
        <w:numPr>
          <w:ilvl w:val="1"/>
          <w:numId w:val="5"/>
        </w:numPr>
        <w:ind w:left="567" w:hanging="567"/>
        <w:jc w:val="both"/>
        <w:rPr>
          <w:sz w:val="24"/>
          <w:szCs w:val="24"/>
        </w:rPr>
      </w:pPr>
      <w:r w:rsidRPr="00E44AF2">
        <w:rPr>
          <w:sz w:val="24"/>
          <w:szCs w:val="24"/>
        </w:rPr>
        <w:t>a közterület felbontásával, a közút nem közlekedési célú igénybevételével, filmforgatás céljából történő közterület-használat, útcsatlakozás létesítésével, valamint a közúti közlekedésről szóló 1988. évi I. törvény 42/A. § szerinti útkezelői hozzájárulással kapcsolatos eljárás kérelmeiről, közterület-használati díj korlátlan csökkentéséről vagy elengedéséről,</w:t>
      </w:r>
    </w:p>
    <w:p w:rsidR="00344938" w:rsidRPr="00E44AF2" w:rsidRDefault="00344938" w:rsidP="005B72CF">
      <w:pPr>
        <w:pStyle w:val="Listaszerbekezds"/>
        <w:numPr>
          <w:ilvl w:val="1"/>
          <w:numId w:val="5"/>
        </w:numPr>
        <w:ind w:left="567" w:hanging="567"/>
        <w:jc w:val="both"/>
        <w:rPr>
          <w:sz w:val="24"/>
          <w:szCs w:val="24"/>
        </w:rPr>
      </w:pPr>
      <w:r w:rsidRPr="00E44AF2">
        <w:rPr>
          <w:sz w:val="24"/>
          <w:szCs w:val="24"/>
        </w:rPr>
        <w:t>helyi védelem alá helyezésre, illetve annak megszüntetésére irányuló javaslat hiányos volta megállapításáról, általános feladatellátási-szerződések részletkérdéseiről,</w:t>
      </w:r>
    </w:p>
    <w:p w:rsidR="00344938" w:rsidRPr="00E44AF2" w:rsidRDefault="00344938" w:rsidP="005B72CF">
      <w:pPr>
        <w:pStyle w:val="Listaszerbekezds"/>
        <w:numPr>
          <w:ilvl w:val="1"/>
          <w:numId w:val="5"/>
        </w:numPr>
        <w:ind w:left="567" w:hanging="567"/>
        <w:jc w:val="both"/>
        <w:rPr>
          <w:sz w:val="24"/>
          <w:szCs w:val="24"/>
        </w:rPr>
      </w:pPr>
      <w:r w:rsidRPr="00E44AF2">
        <w:rPr>
          <w:sz w:val="24"/>
          <w:szCs w:val="24"/>
        </w:rPr>
        <w:t>a helyi útalap felhasználására irányuló pályázat kiírásáról, a kiírás tartalmáról, a költségvetési forrás ismeretében dönt a terveztetésre javasolt utcákról, a természetes személy pályázó által a szükséges önrész késedelmes, kamatmentes megfizetésének engedélyezéséről, az útépítési érdekeltségi hozzájárulás kivetéséről, fennálló fizetési kötelezettség más személyre történő átruházásának engedélyezése,</w:t>
      </w:r>
    </w:p>
    <w:p w:rsidR="00344938" w:rsidRPr="00E44AF2" w:rsidRDefault="00344938" w:rsidP="005B72CF">
      <w:pPr>
        <w:pStyle w:val="Listaszerbekezds"/>
        <w:numPr>
          <w:ilvl w:val="1"/>
          <w:numId w:val="5"/>
        </w:numPr>
        <w:ind w:left="567" w:hanging="567"/>
        <w:jc w:val="both"/>
        <w:rPr>
          <w:sz w:val="24"/>
          <w:szCs w:val="24"/>
        </w:rPr>
      </w:pPr>
      <w:r w:rsidRPr="00E44AF2">
        <w:rPr>
          <w:sz w:val="24"/>
          <w:szCs w:val="24"/>
        </w:rPr>
        <w:t>a társasházak energia-megtakarítást eredményező korszerűsítésének, felújításának támogatásáról szóló pályázati kiírás közzététele,</w:t>
      </w:r>
    </w:p>
    <w:p w:rsidR="00344938" w:rsidRPr="00E44AF2" w:rsidRDefault="00344938" w:rsidP="005B72CF">
      <w:pPr>
        <w:pStyle w:val="Listaszerbekezds"/>
        <w:numPr>
          <w:ilvl w:val="1"/>
          <w:numId w:val="5"/>
        </w:numPr>
        <w:ind w:left="567" w:hanging="567"/>
        <w:jc w:val="both"/>
        <w:rPr>
          <w:sz w:val="24"/>
          <w:szCs w:val="24"/>
        </w:rPr>
      </w:pPr>
      <w:r w:rsidRPr="00E44AF2">
        <w:rPr>
          <w:sz w:val="24"/>
          <w:szCs w:val="24"/>
        </w:rPr>
        <w:t>az Önkormányzat javára más személy vagy szervezet tulajdonában lévő vagyonon fennálló jelzálogjog törlésére, átjegyzésére vonatkozó nyilatkozat megtétele,</w:t>
      </w:r>
    </w:p>
    <w:p w:rsidR="00344938" w:rsidRPr="00E44AF2" w:rsidRDefault="00344938" w:rsidP="005B72CF">
      <w:pPr>
        <w:pStyle w:val="Listaszerbekezds"/>
        <w:numPr>
          <w:ilvl w:val="1"/>
          <w:numId w:val="5"/>
        </w:numPr>
        <w:ind w:left="567" w:hanging="567"/>
        <w:jc w:val="both"/>
        <w:rPr>
          <w:sz w:val="24"/>
          <w:szCs w:val="24"/>
        </w:rPr>
      </w:pPr>
      <w:r w:rsidRPr="00E44AF2">
        <w:rPr>
          <w:sz w:val="24"/>
          <w:szCs w:val="24"/>
        </w:rPr>
        <w:t>az Önkormányzat intézményeinek karbantartási feladataira létrehozott karbantartási költségalap céltartalékra vonatkozó igény jóváhagyása, a karbantartási alapból való finanszírozásának elrendelése,</w:t>
      </w:r>
    </w:p>
    <w:p w:rsidR="00344938" w:rsidRPr="00E44AF2" w:rsidRDefault="00344938" w:rsidP="005B72CF">
      <w:pPr>
        <w:pStyle w:val="Listaszerbekezds"/>
        <w:numPr>
          <w:ilvl w:val="1"/>
          <w:numId w:val="5"/>
        </w:numPr>
        <w:ind w:left="567" w:hanging="567"/>
        <w:jc w:val="both"/>
        <w:rPr>
          <w:sz w:val="24"/>
          <w:szCs w:val="24"/>
        </w:rPr>
      </w:pPr>
      <w:r w:rsidRPr="00E44AF2">
        <w:rPr>
          <w:sz w:val="24"/>
          <w:szCs w:val="24"/>
        </w:rPr>
        <w:t>az önkormányzat tárgyévi beruházási tervének jóváhagyása,</w:t>
      </w:r>
    </w:p>
    <w:p w:rsidR="00344938" w:rsidRPr="00E44AF2" w:rsidRDefault="00344938" w:rsidP="005B72CF">
      <w:pPr>
        <w:pStyle w:val="Listaszerbekezds"/>
        <w:numPr>
          <w:ilvl w:val="1"/>
          <w:numId w:val="5"/>
        </w:numPr>
        <w:ind w:left="567" w:hanging="567"/>
        <w:jc w:val="both"/>
        <w:rPr>
          <w:sz w:val="24"/>
          <w:szCs w:val="24"/>
        </w:rPr>
      </w:pPr>
      <w:r w:rsidRPr="00E44AF2">
        <w:rPr>
          <w:sz w:val="24"/>
          <w:szCs w:val="24"/>
        </w:rPr>
        <w:t>az önkormányzat tárgyévi közbeszerzési tervének jóváhagyása,</w:t>
      </w:r>
    </w:p>
    <w:p w:rsidR="00344938" w:rsidRPr="00E44AF2" w:rsidRDefault="00344938" w:rsidP="005B72CF">
      <w:pPr>
        <w:pStyle w:val="Listaszerbekezds"/>
        <w:numPr>
          <w:ilvl w:val="1"/>
          <w:numId w:val="5"/>
        </w:numPr>
        <w:ind w:left="567" w:hanging="567"/>
        <w:jc w:val="both"/>
        <w:rPr>
          <w:sz w:val="24"/>
          <w:szCs w:val="24"/>
        </w:rPr>
      </w:pPr>
      <w:r w:rsidRPr="00E44AF2">
        <w:rPr>
          <w:sz w:val="24"/>
          <w:szCs w:val="24"/>
        </w:rPr>
        <w:t xml:space="preserve">a településrendezési kötelezettségről szóló határozat közlésével egyidejűleg az ingatlanügyi hatóság megkeresése a kötelezettség tényének ingatlan-nyilvántartásba </w:t>
      </w:r>
      <w:r w:rsidRPr="00E44AF2">
        <w:rPr>
          <w:sz w:val="24"/>
          <w:szCs w:val="24"/>
        </w:rPr>
        <w:lastRenderedPageBreak/>
        <w:t>történő feljegyzése érdekében, illetve a kötelezettség megszűnését követően 15 munkanapon belül az erről szóló határozat közlésével egyidejűleg a kötelezettség tényének az ingatlan-nyilvántartásból való törlése érdekében,</w:t>
      </w:r>
    </w:p>
    <w:p w:rsidR="00344938" w:rsidRPr="00E44AF2" w:rsidRDefault="00344938" w:rsidP="005B72CF">
      <w:pPr>
        <w:pStyle w:val="Listaszerbekezds"/>
        <w:numPr>
          <w:ilvl w:val="1"/>
          <w:numId w:val="5"/>
        </w:numPr>
        <w:ind w:left="567" w:hanging="567"/>
        <w:jc w:val="both"/>
        <w:rPr>
          <w:sz w:val="24"/>
          <w:szCs w:val="24"/>
        </w:rPr>
      </w:pPr>
      <w:r w:rsidRPr="00E44AF2">
        <w:rPr>
          <w:sz w:val="24"/>
          <w:szCs w:val="24"/>
        </w:rPr>
        <w:t>a közösségi együttélés alapvető szabályainak megsértésével szembeni szankcióról, amennyiben a természetes személy, jogi személy Mosonmagyaróvár Város Képviselő-testületének a közterület-használat szabályait megállapító önkormányzati rendeletében meghatározottak szerint olyan tevékenységet végez, amelyre nem adható közterület-használati engedély, közterületet engedély nélkül vagy az engedélyben foglaltak megsértésével használ, közterületet engedély nélkül vagy az abban foglaltak megsértésével bont fel,</w:t>
      </w:r>
    </w:p>
    <w:p w:rsidR="00344938" w:rsidRPr="00E44AF2" w:rsidRDefault="00344938" w:rsidP="005B72CF">
      <w:pPr>
        <w:pStyle w:val="Listaszerbekezds"/>
        <w:numPr>
          <w:ilvl w:val="1"/>
          <w:numId w:val="5"/>
        </w:numPr>
        <w:ind w:left="567" w:hanging="567"/>
        <w:jc w:val="both"/>
        <w:rPr>
          <w:sz w:val="24"/>
          <w:szCs w:val="24"/>
        </w:rPr>
      </w:pPr>
      <w:r w:rsidRPr="00E44AF2">
        <w:rPr>
          <w:sz w:val="24"/>
          <w:szCs w:val="24"/>
        </w:rPr>
        <w:t>a közösségi együttélés alapvető szabályainak megsértésével szembeni szankcióról, amennyiben a vállalkozás Mosonmagyaróvár Város Önkormányzat Képviselő-testületének a személytaxi-szolgáltatás rendjéről, valamint a taxiállomások létesítéséről, használatának és üzemeltetésének rendjéről szóló önkormányzati rendeletében rögzített szabályokat nem tartja be,</w:t>
      </w:r>
    </w:p>
    <w:p w:rsidR="00344938" w:rsidRPr="00E44AF2" w:rsidRDefault="00344938" w:rsidP="005B72CF">
      <w:pPr>
        <w:pStyle w:val="Listaszerbekezds"/>
        <w:numPr>
          <w:ilvl w:val="1"/>
          <w:numId w:val="5"/>
        </w:numPr>
        <w:ind w:left="567" w:hanging="567"/>
        <w:jc w:val="both"/>
        <w:rPr>
          <w:sz w:val="24"/>
          <w:szCs w:val="24"/>
        </w:rPr>
      </w:pPr>
      <w:r w:rsidRPr="00E44AF2">
        <w:rPr>
          <w:sz w:val="24"/>
          <w:szCs w:val="24"/>
        </w:rPr>
        <w:t>a Mosonmagyaróvár város területén létesített taxiállomások használatára, valamint a személytaxi-szolgáltatás végzésére jogosító személytaxi-szolgáltatási engedély iránti kérelem első fokon, önkormányzati hatósági jogkörben történő elbírálásáról,</w:t>
      </w:r>
    </w:p>
    <w:p w:rsidR="00344938" w:rsidRPr="00E44AF2" w:rsidRDefault="00344938" w:rsidP="005B72CF">
      <w:pPr>
        <w:pStyle w:val="Listaszerbekezds"/>
        <w:numPr>
          <w:ilvl w:val="1"/>
          <w:numId w:val="5"/>
        </w:numPr>
        <w:ind w:left="567" w:hanging="567"/>
        <w:jc w:val="both"/>
        <w:rPr>
          <w:sz w:val="24"/>
          <w:szCs w:val="24"/>
        </w:rPr>
      </w:pPr>
      <w:r w:rsidRPr="00E44AF2">
        <w:rPr>
          <w:sz w:val="24"/>
          <w:szCs w:val="24"/>
        </w:rPr>
        <w:t>a Mosonmagyaróvár, Pozsonyi út 89. (320 hrsz.) I. emelet 7. szám alatti lakás vendéglátás célú hasznosításáról,</w:t>
      </w:r>
    </w:p>
    <w:p w:rsidR="00344938" w:rsidRPr="00E44AF2" w:rsidRDefault="00344938" w:rsidP="005B72CF">
      <w:pPr>
        <w:pStyle w:val="Listaszerbekezds"/>
        <w:numPr>
          <w:ilvl w:val="1"/>
          <w:numId w:val="5"/>
        </w:numPr>
        <w:ind w:left="567" w:hanging="567"/>
        <w:jc w:val="both"/>
        <w:rPr>
          <w:sz w:val="24"/>
          <w:szCs w:val="24"/>
        </w:rPr>
      </w:pPr>
      <w:r w:rsidRPr="00E44AF2">
        <w:rPr>
          <w:sz w:val="24"/>
          <w:szCs w:val="24"/>
        </w:rPr>
        <w:t>önkormányzati tulajdonban álló ingatlanon történő székhely-, telephely-, fióktelep-létesítés esetén a cégeljáráshoz, nyilvántartásba vételi eljáráshoz szükséges tulajdonosi nyilatkozat kiadásáról,</w:t>
      </w:r>
    </w:p>
    <w:p w:rsidR="00344938" w:rsidRPr="00E44AF2" w:rsidRDefault="00344938" w:rsidP="005B72CF">
      <w:pPr>
        <w:pStyle w:val="Listaszerbekezds"/>
        <w:numPr>
          <w:ilvl w:val="1"/>
          <w:numId w:val="5"/>
        </w:numPr>
        <w:ind w:left="567" w:hanging="567"/>
        <w:jc w:val="both"/>
        <w:rPr>
          <w:sz w:val="24"/>
          <w:szCs w:val="24"/>
        </w:rPr>
      </w:pPr>
      <w:r w:rsidRPr="00E44AF2">
        <w:rPr>
          <w:sz w:val="24"/>
          <w:szCs w:val="24"/>
        </w:rPr>
        <w:t>tulajdonosi hozzájárulásról építési tilalom törléséhez,</w:t>
      </w:r>
    </w:p>
    <w:p w:rsidR="00344938" w:rsidRPr="00E44AF2" w:rsidRDefault="00344938" w:rsidP="005B72CF">
      <w:pPr>
        <w:pStyle w:val="Listaszerbekezds"/>
        <w:numPr>
          <w:ilvl w:val="1"/>
          <w:numId w:val="5"/>
        </w:numPr>
        <w:ind w:left="567" w:hanging="567"/>
        <w:jc w:val="both"/>
        <w:rPr>
          <w:sz w:val="24"/>
          <w:szCs w:val="24"/>
        </w:rPr>
      </w:pPr>
      <w:r w:rsidRPr="00E44AF2">
        <w:rPr>
          <w:sz w:val="24"/>
          <w:szCs w:val="24"/>
        </w:rPr>
        <w:t>tulajdonosi hozzájárulásról közműépítésekhez,</w:t>
      </w:r>
    </w:p>
    <w:p w:rsidR="00344938" w:rsidRPr="00E44AF2" w:rsidRDefault="00344938" w:rsidP="005B72CF">
      <w:pPr>
        <w:pStyle w:val="Listaszerbekezds"/>
        <w:numPr>
          <w:ilvl w:val="1"/>
          <w:numId w:val="5"/>
        </w:numPr>
        <w:ind w:left="567" w:hanging="567"/>
        <w:jc w:val="both"/>
        <w:rPr>
          <w:sz w:val="24"/>
          <w:szCs w:val="24"/>
        </w:rPr>
      </w:pPr>
      <w:r w:rsidRPr="00E44AF2">
        <w:rPr>
          <w:sz w:val="24"/>
          <w:szCs w:val="24"/>
        </w:rPr>
        <w:t>az Önkormányzatot megillető elővásárlási jogról történő lemondásról.</w:t>
      </w:r>
    </w:p>
    <w:p w:rsidR="00344938" w:rsidRPr="00E44AF2" w:rsidRDefault="00344938" w:rsidP="005B72CF">
      <w:pPr>
        <w:pStyle w:val="Listaszerbekezds"/>
        <w:numPr>
          <w:ilvl w:val="1"/>
          <w:numId w:val="5"/>
        </w:numPr>
        <w:ind w:left="567" w:hanging="567"/>
        <w:jc w:val="both"/>
        <w:rPr>
          <w:sz w:val="24"/>
          <w:szCs w:val="24"/>
        </w:rPr>
      </w:pPr>
      <w:r w:rsidRPr="00E44AF2">
        <w:rPr>
          <w:sz w:val="24"/>
          <w:szCs w:val="24"/>
        </w:rPr>
        <w:t xml:space="preserve">Mosonmagyaróvár Város jelképei - neve, címere, </w:t>
      </w:r>
      <w:proofErr w:type="spellStart"/>
      <w:r w:rsidRPr="00E44AF2">
        <w:rPr>
          <w:sz w:val="24"/>
          <w:szCs w:val="24"/>
        </w:rPr>
        <w:t>zászlaja</w:t>
      </w:r>
      <w:proofErr w:type="spellEnd"/>
      <w:r w:rsidRPr="00E44AF2">
        <w:rPr>
          <w:sz w:val="24"/>
          <w:szCs w:val="24"/>
        </w:rPr>
        <w:t xml:space="preserve"> (lobogója), </w:t>
      </w:r>
      <w:proofErr w:type="spellStart"/>
      <w:r w:rsidRPr="00E44AF2">
        <w:rPr>
          <w:sz w:val="24"/>
          <w:szCs w:val="24"/>
        </w:rPr>
        <w:t>logoja</w:t>
      </w:r>
      <w:proofErr w:type="spellEnd"/>
      <w:r w:rsidRPr="00E44AF2">
        <w:rPr>
          <w:sz w:val="24"/>
          <w:szCs w:val="24"/>
        </w:rPr>
        <w:t xml:space="preserve">, „Virágzó Város” </w:t>
      </w:r>
      <w:proofErr w:type="spellStart"/>
      <w:r w:rsidRPr="00E44AF2">
        <w:rPr>
          <w:sz w:val="24"/>
          <w:szCs w:val="24"/>
        </w:rPr>
        <w:t>logo</w:t>
      </w:r>
      <w:proofErr w:type="spellEnd"/>
      <w:r w:rsidRPr="00E44AF2">
        <w:rPr>
          <w:sz w:val="24"/>
          <w:szCs w:val="24"/>
        </w:rPr>
        <w:t xml:space="preserve"> -, használatának engedélyezéséről, valamint az engedély visszavonásáról,</w:t>
      </w:r>
    </w:p>
    <w:p w:rsidR="00344938" w:rsidRPr="00E44AF2" w:rsidRDefault="00344938" w:rsidP="005B72CF">
      <w:pPr>
        <w:pStyle w:val="Listaszerbekezds"/>
        <w:numPr>
          <w:ilvl w:val="1"/>
          <w:numId w:val="5"/>
        </w:numPr>
        <w:ind w:left="567" w:hanging="567"/>
        <w:jc w:val="both"/>
        <w:rPr>
          <w:sz w:val="24"/>
          <w:szCs w:val="24"/>
        </w:rPr>
      </w:pPr>
      <w:r w:rsidRPr="00E44AF2">
        <w:rPr>
          <w:sz w:val="24"/>
          <w:szCs w:val="24"/>
        </w:rPr>
        <w:t>a város életében meghatározó szerepet játszó, köztiszteletben álló elhunyt polgárai koporsóinak, illetve urnáik elhelyezésére kijelölt sírhelyek felhasználásáról,</w:t>
      </w:r>
    </w:p>
    <w:p w:rsidR="00344938" w:rsidRPr="00E44AF2" w:rsidRDefault="00344938" w:rsidP="005B72CF">
      <w:pPr>
        <w:pStyle w:val="Listaszerbekezds"/>
        <w:numPr>
          <w:ilvl w:val="1"/>
          <w:numId w:val="5"/>
        </w:numPr>
        <w:ind w:left="567" w:hanging="567"/>
        <w:jc w:val="both"/>
        <w:rPr>
          <w:sz w:val="24"/>
          <w:szCs w:val="24"/>
        </w:rPr>
      </w:pPr>
      <w:r w:rsidRPr="00E44AF2">
        <w:rPr>
          <w:sz w:val="24"/>
          <w:szCs w:val="24"/>
        </w:rPr>
        <w:t>„Polgármesteri Elismerő Oklevél” adományozásáról</w:t>
      </w:r>
    </w:p>
    <w:p w:rsidR="00344938" w:rsidRPr="00E44AF2" w:rsidRDefault="00344938" w:rsidP="005B72CF">
      <w:pPr>
        <w:pStyle w:val="Listaszerbekezds"/>
        <w:numPr>
          <w:ilvl w:val="1"/>
          <w:numId w:val="5"/>
        </w:numPr>
        <w:ind w:left="567" w:hanging="567"/>
        <w:jc w:val="both"/>
        <w:rPr>
          <w:sz w:val="24"/>
          <w:szCs w:val="24"/>
        </w:rPr>
      </w:pPr>
      <w:r w:rsidRPr="00E44AF2">
        <w:rPr>
          <w:sz w:val="24"/>
          <w:szCs w:val="24"/>
        </w:rPr>
        <w:t>polgármesteri keret keretösszegének felhasználásáról, támogatás összegének a támogatási céltól eltérő módon történő felhasználásának engedélyezéséről, benyújtott elszámolások és szakmai beszámolók elfogadásáról,</w:t>
      </w:r>
    </w:p>
    <w:p w:rsidR="00344938" w:rsidRPr="00E44AF2" w:rsidRDefault="00344938" w:rsidP="005B72CF">
      <w:pPr>
        <w:pStyle w:val="Listaszerbekezds"/>
        <w:numPr>
          <w:ilvl w:val="1"/>
          <w:numId w:val="5"/>
        </w:numPr>
        <w:ind w:left="567" w:hanging="567"/>
        <w:jc w:val="both"/>
        <w:rPr>
          <w:sz w:val="24"/>
          <w:szCs w:val="24"/>
        </w:rPr>
      </w:pPr>
      <w:r w:rsidRPr="00E44AF2">
        <w:rPr>
          <w:sz w:val="24"/>
          <w:szCs w:val="24"/>
        </w:rPr>
        <w:t>köztemetéssel összefüggő eljárásokról,</w:t>
      </w:r>
    </w:p>
    <w:p w:rsidR="00344938" w:rsidRPr="00E44AF2" w:rsidRDefault="00344938" w:rsidP="005B72CF">
      <w:pPr>
        <w:pStyle w:val="Listaszerbekezds"/>
        <w:numPr>
          <w:ilvl w:val="1"/>
          <w:numId w:val="5"/>
        </w:numPr>
        <w:ind w:left="567" w:hanging="567"/>
        <w:jc w:val="both"/>
        <w:rPr>
          <w:sz w:val="24"/>
          <w:szCs w:val="24"/>
        </w:rPr>
      </w:pPr>
      <w:r w:rsidRPr="00E44AF2">
        <w:rPr>
          <w:sz w:val="24"/>
          <w:szCs w:val="24"/>
        </w:rPr>
        <w:t>rendkívüli méltányosságból települési támogatás megállapításáról,</w:t>
      </w:r>
    </w:p>
    <w:p w:rsidR="00344938" w:rsidRPr="00E44AF2" w:rsidRDefault="00344938" w:rsidP="005B72CF">
      <w:pPr>
        <w:pStyle w:val="Listaszerbekezds"/>
        <w:numPr>
          <w:ilvl w:val="1"/>
          <w:numId w:val="5"/>
        </w:numPr>
        <w:ind w:left="567" w:hanging="567"/>
        <w:jc w:val="both"/>
        <w:rPr>
          <w:sz w:val="24"/>
          <w:szCs w:val="24"/>
        </w:rPr>
      </w:pPr>
      <w:r w:rsidRPr="00E44AF2">
        <w:rPr>
          <w:sz w:val="24"/>
          <w:szCs w:val="24"/>
        </w:rPr>
        <w:t>általános feladatellátási-szerződések részletkérdéseiről,</w:t>
      </w:r>
    </w:p>
    <w:p w:rsidR="00344938" w:rsidRPr="00E44AF2" w:rsidRDefault="00344938" w:rsidP="005B72CF">
      <w:pPr>
        <w:pStyle w:val="Listaszerbekezds"/>
        <w:numPr>
          <w:ilvl w:val="1"/>
          <w:numId w:val="5"/>
        </w:numPr>
        <w:ind w:left="567" w:hanging="567"/>
        <w:jc w:val="both"/>
        <w:rPr>
          <w:sz w:val="24"/>
          <w:szCs w:val="24"/>
        </w:rPr>
      </w:pPr>
      <w:r w:rsidRPr="00E44AF2">
        <w:rPr>
          <w:sz w:val="24"/>
          <w:szCs w:val="24"/>
        </w:rPr>
        <w:t>a költségelvű bérlakás szakember részére történő bérbeadásáról, és az e tárgyú bérleti jogviszony meghosszabbításáról</w:t>
      </w:r>
    </w:p>
    <w:p w:rsidR="00344938" w:rsidRPr="00E44AF2" w:rsidRDefault="00344938" w:rsidP="00C21B62">
      <w:pPr>
        <w:pStyle w:val="Listaszerbekezds"/>
        <w:numPr>
          <w:ilvl w:val="1"/>
          <w:numId w:val="5"/>
        </w:numPr>
        <w:tabs>
          <w:tab w:val="left" w:pos="567"/>
        </w:tabs>
        <w:ind w:left="567" w:hanging="567"/>
        <w:jc w:val="both"/>
        <w:rPr>
          <w:sz w:val="24"/>
          <w:szCs w:val="24"/>
        </w:rPr>
      </w:pPr>
      <w:r w:rsidRPr="00E44AF2">
        <w:rPr>
          <w:sz w:val="24"/>
          <w:szCs w:val="24"/>
        </w:rPr>
        <w:t>távhőszolgáltatás költségéhez támogatás nyújtásáról az Önkormányzattal erre vonatkozóan szerződéses jogviszonyban álló felnőtt, illetve gyermek háziorvosi, valamint vegyes fogorvosi ellátást nyújtó egészségügyi szolgáltatók részére,</w:t>
      </w:r>
    </w:p>
    <w:p w:rsidR="00344938" w:rsidRPr="00E44AF2" w:rsidRDefault="00344938" w:rsidP="00C21B62">
      <w:pPr>
        <w:pStyle w:val="Listaszerbekezds"/>
        <w:numPr>
          <w:ilvl w:val="1"/>
          <w:numId w:val="5"/>
        </w:numPr>
        <w:tabs>
          <w:tab w:val="left" w:pos="567"/>
        </w:tabs>
        <w:jc w:val="both"/>
        <w:rPr>
          <w:sz w:val="24"/>
        </w:rPr>
      </w:pPr>
      <w:r w:rsidRPr="00E44AF2">
        <w:rPr>
          <w:sz w:val="24"/>
        </w:rPr>
        <w:t>közterület-használati engedély kiadásáról,</w:t>
      </w:r>
    </w:p>
    <w:p w:rsidR="00344938" w:rsidRPr="00E44AF2" w:rsidRDefault="00344938" w:rsidP="00C21B62">
      <w:pPr>
        <w:pStyle w:val="Listaszerbekezds"/>
        <w:numPr>
          <w:ilvl w:val="1"/>
          <w:numId w:val="5"/>
        </w:numPr>
        <w:tabs>
          <w:tab w:val="left" w:pos="567"/>
        </w:tabs>
        <w:ind w:left="567" w:hanging="567"/>
        <w:jc w:val="both"/>
        <w:rPr>
          <w:sz w:val="24"/>
        </w:rPr>
      </w:pPr>
      <w:r w:rsidRPr="00E44AF2">
        <w:rPr>
          <w:sz w:val="24"/>
        </w:rPr>
        <w:t>a Mosonmagyaróvár belterület 273/A/1 hrsz. alatti ingatlanban található gondnoki lakás eltérő célú hasznosításáról,</w:t>
      </w:r>
    </w:p>
    <w:p w:rsidR="00344938" w:rsidRPr="00E44AF2" w:rsidRDefault="00344938" w:rsidP="00C21B62">
      <w:pPr>
        <w:pStyle w:val="Listaszerbekezds"/>
        <w:numPr>
          <w:ilvl w:val="1"/>
          <w:numId w:val="5"/>
        </w:numPr>
        <w:tabs>
          <w:tab w:val="left" w:pos="567"/>
        </w:tabs>
        <w:ind w:left="567" w:hanging="567"/>
        <w:jc w:val="both"/>
        <w:rPr>
          <w:sz w:val="24"/>
        </w:rPr>
      </w:pPr>
      <w:r w:rsidRPr="00E44AF2">
        <w:rPr>
          <w:sz w:val="24"/>
        </w:rPr>
        <w:t>a szociális szakosított ellátások igénybevételével kapcsolatos hozzájáruló nyilatkozat megtételéről,</w:t>
      </w:r>
    </w:p>
    <w:p w:rsidR="00344938" w:rsidRDefault="00344938" w:rsidP="00C21B62">
      <w:pPr>
        <w:pStyle w:val="Listaszerbekezds"/>
        <w:numPr>
          <w:ilvl w:val="1"/>
          <w:numId w:val="5"/>
        </w:numPr>
        <w:tabs>
          <w:tab w:val="left" w:pos="567"/>
        </w:tabs>
        <w:overflowPunct w:val="0"/>
        <w:autoSpaceDE w:val="0"/>
        <w:autoSpaceDN w:val="0"/>
        <w:adjustRightInd w:val="0"/>
        <w:ind w:left="142" w:hanging="142"/>
      </w:pPr>
      <w:r w:rsidRPr="00655238">
        <w:rPr>
          <w:sz w:val="24"/>
        </w:rPr>
        <w:t>P-Art Rendezvényház bérletéhez kapcsolódó támogatásról.</w:t>
      </w:r>
    </w:p>
    <w:p w:rsidR="00DB1BCA" w:rsidRPr="00DB1BCA" w:rsidRDefault="00DB1BCA" w:rsidP="00DB1BCA">
      <w:pPr>
        <w:jc w:val="both"/>
        <w:rPr>
          <w:i/>
          <w:sz w:val="24"/>
          <w:szCs w:val="24"/>
        </w:rPr>
      </w:pPr>
      <w:r w:rsidRPr="00DB1BCA">
        <w:rPr>
          <w:i/>
          <w:sz w:val="24"/>
          <w:szCs w:val="24"/>
        </w:rPr>
        <w:t>9.39.</w:t>
      </w:r>
      <w:r w:rsidR="00344938">
        <w:rPr>
          <w:i/>
          <w:sz w:val="24"/>
          <w:szCs w:val="24"/>
        </w:rPr>
        <w:t xml:space="preserve"> </w:t>
      </w:r>
      <w:r w:rsidRPr="00DB1BCA">
        <w:rPr>
          <w:i/>
          <w:sz w:val="24"/>
          <w:szCs w:val="24"/>
        </w:rPr>
        <w:t xml:space="preserve">Településképi véleményezési eljárásban a helyi építészeti tervtanács, vagy az önkormányzati </w:t>
      </w:r>
      <w:proofErr w:type="spellStart"/>
      <w:r w:rsidRPr="00DB1BCA">
        <w:rPr>
          <w:i/>
          <w:sz w:val="24"/>
          <w:szCs w:val="24"/>
        </w:rPr>
        <w:t>főépítész</w:t>
      </w:r>
      <w:proofErr w:type="spellEnd"/>
      <w:r w:rsidRPr="00DB1BCA">
        <w:rPr>
          <w:i/>
          <w:sz w:val="24"/>
          <w:szCs w:val="24"/>
        </w:rPr>
        <w:t xml:space="preserve"> szakmai véleménye alapján településképi vélemény adása.</w:t>
      </w:r>
    </w:p>
    <w:p w:rsidR="00C122CC" w:rsidRDefault="00C122CC" w:rsidP="00C122CC">
      <w:pPr>
        <w:jc w:val="both"/>
        <w:rPr>
          <w:b/>
          <w:sz w:val="24"/>
          <w:szCs w:val="24"/>
        </w:rPr>
      </w:pPr>
      <w:r w:rsidRPr="00C122CC">
        <w:rPr>
          <w:b/>
          <w:sz w:val="24"/>
          <w:szCs w:val="24"/>
        </w:rPr>
        <w:lastRenderedPageBreak/>
        <w:t>II</w:t>
      </w:r>
      <w:r w:rsidR="0097613F">
        <w:rPr>
          <w:b/>
          <w:sz w:val="24"/>
          <w:szCs w:val="24"/>
        </w:rPr>
        <w:t xml:space="preserve">/A. </w:t>
      </w:r>
    </w:p>
    <w:p w:rsidR="00C122CC" w:rsidRDefault="00C122CC" w:rsidP="00C122CC">
      <w:pPr>
        <w:jc w:val="both"/>
        <w:rPr>
          <w:b/>
          <w:sz w:val="24"/>
          <w:szCs w:val="24"/>
        </w:rPr>
      </w:pPr>
    </w:p>
    <w:p w:rsidR="0097613F" w:rsidRDefault="0097613F" w:rsidP="00C122CC">
      <w:pPr>
        <w:jc w:val="both"/>
        <w:rPr>
          <w:b/>
          <w:sz w:val="24"/>
          <w:szCs w:val="24"/>
          <w:u w:val="single"/>
        </w:rPr>
      </w:pPr>
    </w:p>
    <w:p w:rsidR="00C122CC" w:rsidRDefault="00C122CC" w:rsidP="002A268B">
      <w:pPr>
        <w:jc w:val="both"/>
        <w:rPr>
          <w:b/>
          <w:sz w:val="24"/>
          <w:szCs w:val="24"/>
          <w:u w:val="single"/>
        </w:rPr>
      </w:pPr>
      <w:r w:rsidRPr="00B7591D">
        <w:rPr>
          <w:b/>
          <w:sz w:val="24"/>
          <w:szCs w:val="24"/>
          <w:u w:val="single"/>
        </w:rPr>
        <w:t>Határozati javaslat</w:t>
      </w:r>
      <w:r>
        <w:rPr>
          <w:b/>
          <w:sz w:val="24"/>
          <w:szCs w:val="24"/>
          <w:u w:val="single"/>
        </w:rPr>
        <w:t>ok</w:t>
      </w:r>
      <w:r w:rsidRPr="00B7591D">
        <w:rPr>
          <w:b/>
          <w:sz w:val="24"/>
          <w:szCs w:val="24"/>
          <w:u w:val="single"/>
        </w:rPr>
        <w:t>:</w:t>
      </w:r>
    </w:p>
    <w:p w:rsidR="0097613F" w:rsidRDefault="0097613F" w:rsidP="00C122CC">
      <w:pPr>
        <w:ind w:firstLine="708"/>
        <w:jc w:val="both"/>
        <w:rPr>
          <w:b/>
          <w:sz w:val="24"/>
          <w:szCs w:val="24"/>
          <w:u w:val="single"/>
        </w:rPr>
      </w:pPr>
    </w:p>
    <w:p w:rsidR="0097613F" w:rsidRDefault="0097613F" w:rsidP="00C122CC">
      <w:pPr>
        <w:ind w:firstLine="708"/>
        <w:jc w:val="both"/>
        <w:rPr>
          <w:b/>
          <w:sz w:val="24"/>
          <w:szCs w:val="24"/>
          <w:u w:val="single"/>
        </w:rPr>
      </w:pPr>
    </w:p>
    <w:p w:rsidR="00C122CC" w:rsidRPr="00B7591D" w:rsidRDefault="00C122CC" w:rsidP="00C122CC">
      <w:pPr>
        <w:jc w:val="both"/>
        <w:rPr>
          <w:b/>
          <w:sz w:val="24"/>
          <w:szCs w:val="24"/>
        </w:rPr>
      </w:pPr>
      <w:r>
        <w:rPr>
          <w:b/>
          <w:sz w:val="24"/>
          <w:szCs w:val="24"/>
        </w:rPr>
        <w:t>…/2025</w:t>
      </w:r>
      <w:r w:rsidRPr="00B7591D">
        <w:rPr>
          <w:b/>
          <w:sz w:val="24"/>
          <w:szCs w:val="24"/>
        </w:rPr>
        <w:t>. (</w:t>
      </w:r>
      <w:r>
        <w:rPr>
          <w:b/>
          <w:sz w:val="24"/>
          <w:szCs w:val="24"/>
        </w:rPr>
        <w:t>IV.16</w:t>
      </w:r>
      <w:r w:rsidRPr="00B7591D">
        <w:rPr>
          <w:b/>
          <w:sz w:val="24"/>
          <w:szCs w:val="24"/>
        </w:rPr>
        <w:t>.) Kt. határozat</w:t>
      </w:r>
    </w:p>
    <w:p w:rsidR="00C122CC" w:rsidRPr="008C71E5" w:rsidRDefault="00C122CC" w:rsidP="00C122CC">
      <w:pPr>
        <w:ind w:left="567"/>
        <w:contextualSpacing/>
        <w:jc w:val="both"/>
        <w:rPr>
          <w:b/>
          <w:sz w:val="24"/>
          <w:szCs w:val="24"/>
        </w:rPr>
      </w:pPr>
    </w:p>
    <w:p w:rsidR="00C122CC" w:rsidRPr="005A622E" w:rsidRDefault="00C122CC" w:rsidP="00163D55">
      <w:pPr>
        <w:ind w:left="709"/>
        <w:jc w:val="both"/>
        <w:rPr>
          <w:sz w:val="24"/>
          <w:szCs w:val="24"/>
        </w:rPr>
      </w:pPr>
      <w:r w:rsidRPr="008C71E5">
        <w:rPr>
          <w:sz w:val="24"/>
          <w:szCs w:val="24"/>
        </w:rPr>
        <w:t xml:space="preserve">Mosonmagyaróvár Város Önkormányzat Képviselő-testülete módosítja </w:t>
      </w:r>
      <w:r w:rsidRPr="002539A4">
        <w:rPr>
          <w:sz w:val="24"/>
          <w:szCs w:val="24"/>
        </w:rPr>
        <w:t>19</w:t>
      </w:r>
      <w:r w:rsidR="008E1A0A">
        <w:rPr>
          <w:sz w:val="24"/>
          <w:szCs w:val="24"/>
        </w:rPr>
        <w:t>0</w:t>
      </w:r>
      <w:r w:rsidRPr="002539A4">
        <w:rPr>
          <w:sz w:val="24"/>
          <w:szCs w:val="24"/>
        </w:rPr>
        <w:t>/2024. (X.30.) Kt</w:t>
      </w:r>
      <w:r w:rsidRPr="008C71E5">
        <w:rPr>
          <w:sz w:val="24"/>
          <w:szCs w:val="24"/>
        </w:rPr>
        <w:t>. határozatát</w:t>
      </w:r>
      <w:r>
        <w:rPr>
          <w:sz w:val="24"/>
          <w:szCs w:val="24"/>
        </w:rPr>
        <w:t>, mely szerint</w:t>
      </w:r>
      <w:r w:rsidR="008E1A0A">
        <w:rPr>
          <w:sz w:val="24"/>
          <w:szCs w:val="24"/>
        </w:rPr>
        <w:t xml:space="preserve"> a </w:t>
      </w:r>
      <w:r w:rsidR="008E1A0A" w:rsidRPr="005C2116">
        <w:rPr>
          <w:b/>
          <w:sz w:val="24"/>
          <w:szCs w:val="24"/>
        </w:rPr>
        <w:t>Pénzügyi és Ügyrendi Bizottság</w:t>
      </w:r>
      <w:r w:rsidR="008E1A0A">
        <w:rPr>
          <w:sz w:val="24"/>
          <w:szCs w:val="24"/>
        </w:rPr>
        <w:t xml:space="preserve"> vonatkozásában</w:t>
      </w:r>
      <w:r>
        <w:rPr>
          <w:sz w:val="24"/>
          <w:szCs w:val="24"/>
        </w:rPr>
        <w:t xml:space="preserve"> Darázs Norbert képviselő bizottsági tag helyébe Vida Zsuzsanna képviselőt megválasztja. A határozat ezen </w:t>
      </w:r>
      <w:r w:rsidRPr="008C71E5">
        <w:rPr>
          <w:sz w:val="24"/>
          <w:szCs w:val="24"/>
        </w:rPr>
        <w:t xml:space="preserve">módosítással nem érintett részeit változatlan tartalommal hatályban tartja. </w:t>
      </w:r>
    </w:p>
    <w:p w:rsidR="00C122CC" w:rsidRPr="00C122CC" w:rsidRDefault="00C122CC" w:rsidP="00163D55">
      <w:pPr>
        <w:ind w:left="709"/>
        <w:rPr>
          <w:bCs/>
          <w:color w:val="333333"/>
          <w:sz w:val="24"/>
          <w:szCs w:val="24"/>
        </w:rPr>
      </w:pPr>
    </w:p>
    <w:p w:rsidR="00C122CC" w:rsidRPr="00C122CC" w:rsidRDefault="00C122CC" w:rsidP="00163D55">
      <w:pPr>
        <w:ind w:left="709"/>
        <w:rPr>
          <w:bCs/>
          <w:color w:val="333333"/>
          <w:sz w:val="24"/>
          <w:szCs w:val="24"/>
        </w:rPr>
      </w:pPr>
      <w:r w:rsidRPr="00C122CC">
        <w:rPr>
          <w:bCs/>
          <w:color w:val="333333"/>
          <w:sz w:val="24"/>
          <w:szCs w:val="24"/>
        </w:rPr>
        <w:t>Felelős:</w:t>
      </w:r>
      <w:r w:rsidRPr="00C122CC">
        <w:rPr>
          <w:bCs/>
          <w:color w:val="333333"/>
          <w:sz w:val="24"/>
          <w:szCs w:val="24"/>
        </w:rPr>
        <w:tab/>
        <w:t>polgármester</w:t>
      </w:r>
    </w:p>
    <w:p w:rsidR="00C122CC" w:rsidRPr="00C122CC" w:rsidRDefault="00C122CC" w:rsidP="00163D55">
      <w:pPr>
        <w:ind w:left="709"/>
        <w:rPr>
          <w:bCs/>
          <w:color w:val="333333"/>
          <w:sz w:val="24"/>
          <w:szCs w:val="24"/>
        </w:rPr>
      </w:pPr>
      <w:r w:rsidRPr="00C122CC">
        <w:rPr>
          <w:bCs/>
          <w:color w:val="333333"/>
          <w:sz w:val="24"/>
          <w:szCs w:val="24"/>
        </w:rPr>
        <w:t>Határidő:</w:t>
      </w:r>
      <w:r w:rsidRPr="00C122CC">
        <w:rPr>
          <w:bCs/>
          <w:color w:val="333333"/>
          <w:sz w:val="24"/>
          <w:szCs w:val="24"/>
        </w:rPr>
        <w:tab/>
        <w:t>azonnal</w:t>
      </w:r>
    </w:p>
    <w:p w:rsidR="00C122CC" w:rsidRDefault="00C122CC" w:rsidP="00C122CC">
      <w:pPr>
        <w:jc w:val="both"/>
        <w:rPr>
          <w:b/>
          <w:bCs/>
          <w:color w:val="333333"/>
          <w:sz w:val="24"/>
          <w:szCs w:val="24"/>
        </w:rPr>
      </w:pPr>
    </w:p>
    <w:p w:rsidR="005C2116" w:rsidRDefault="005C2116" w:rsidP="00C122CC">
      <w:pPr>
        <w:jc w:val="both"/>
        <w:rPr>
          <w:b/>
          <w:bCs/>
          <w:color w:val="333333"/>
          <w:sz w:val="24"/>
          <w:szCs w:val="24"/>
        </w:rPr>
      </w:pPr>
    </w:p>
    <w:p w:rsidR="005C2116" w:rsidRDefault="005C2116" w:rsidP="00C122CC">
      <w:pPr>
        <w:jc w:val="both"/>
        <w:rPr>
          <w:b/>
          <w:bCs/>
          <w:color w:val="333333"/>
          <w:sz w:val="24"/>
          <w:szCs w:val="24"/>
        </w:rPr>
      </w:pPr>
    </w:p>
    <w:p w:rsidR="00C122CC" w:rsidRDefault="00C122CC" w:rsidP="00C122CC">
      <w:pPr>
        <w:jc w:val="both"/>
        <w:rPr>
          <w:b/>
          <w:bCs/>
          <w:color w:val="333333"/>
          <w:sz w:val="24"/>
          <w:szCs w:val="24"/>
        </w:rPr>
      </w:pPr>
    </w:p>
    <w:p w:rsidR="00C122CC" w:rsidRDefault="00C122CC" w:rsidP="00C122CC">
      <w:pPr>
        <w:jc w:val="both"/>
        <w:rPr>
          <w:b/>
          <w:sz w:val="24"/>
          <w:szCs w:val="24"/>
        </w:rPr>
      </w:pPr>
      <w:r>
        <w:rPr>
          <w:b/>
          <w:sz w:val="24"/>
          <w:szCs w:val="24"/>
        </w:rPr>
        <w:t>…/2025</w:t>
      </w:r>
      <w:r w:rsidRPr="00B7591D">
        <w:rPr>
          <w:b/>
          <w:sz w:val="24"/>
          <w:szCs w:val="24"/>
        </w:rPr>
        <w:t>. (</w:t>
      </w:r>
      <w:r>
        <w:rPr>
          <w:b/>
          <w:sz w:val="24"/>
          <w:szCs w:val="24"/>
        </w:rPr>
        <w:t>IV.16</w:t>
      </w:r>
      <w:r w:rsidRPr="00B7591D">
        <w:rPr>
          <w:b/>
          <w:sz w:val="24"/>
          <w:szCs w:val="24"/>
        </w:rPr>
        <w:t>.) Kt. határozat</w:t>
      </w:r>
    </w:p>
    <w:p w:rsidR="008E1A0A" w:rsidRPr="00B7591D" w:rsidRDefault="008E1A0A" w:rsidP="00C122CC">
      <w:pPr>
        <w:jc w:val="both"/>
        <w:rPr>
          <w:b/>
          <w:sz w:val="24"/>
          <w:szCs w:val="24"/>
        </w:rPr>
      </w:pPr>
    </w:p>
    <w:p w:rsidR="008E1A0A" w:rsidRPr="005A622E" w:rsidRDefault="008E1A0A" w:rsidP="00163D55">
      <w:pPr>
        <w:ind w:left="709"/>
        <w:jc w:val="both"/>
        <w:rPr>
          <w:sz w:val="24"/>
          <w:szCs w:val="24"/>
        </w:rPr>
      </w:pPr>
      <w:r w:rsidRPr="008C71E5">
        <w:rPr>
          <w:sz w:val="24"/>
          <w:szCs w:val="24"/>
        </w:rPr>
        <w:t xml:space="preserve">Mosonmagyaróvár Város Önkormányzat Képviselő-testülete módosítja </w:t>
      </w:r>
      <w:r w:rsidRPr="002539A4">
        <w:rPr>
          <w:sz w:val="24"/>
          <w:szCs w:val="24"/>
        </w:rPr>
        <w:t>19</w:t>
      </w:r>
      <w:r>
        <w:rPr>
          <w:sz w:val="24"/>
          <w:szCs w:val="24"/>
        </w:rPr>
        <w:t>2</w:t>
      </w:r>
      <w:r w:rsidRPr="002539A4">
        <w:rPr>
          <w:sz w:val="24"/>
          <w:szCs w:val="24"/>
        </w:rPr>
        <w:t>/2024. (X.30.) Kt</w:t>
      </w:r>
      <w:r w:rsidRPr="008C71E5">
        <w:rPr>
          <w:sz w:val="24"/>
          <w:szCs w:val="24"/>
        </w:rPr>
        <w:t>. határozatát</w:t>
      </w:r>
      <w:r>
        <w:rPr>
          <w:sz w:val="24"/>
          <w:szCs w:val="24"/>
        </w:rPr>
        <w:t xml:space="preserve">, mely szerint a </w:t>
      </w:r>
      <w:r w:rsidRPr="005C2116">
        <w:rPr>
          <w:b/>
          <w:sz w:val="24"/>
          <w:szCs w:val="24"/>
        </w:rPr>
        <w:t>Humán Ügyek Bizottság</w:t>
      </w:r>
      <w:r>
        <w:rPr>
          <w:sz w:val="24"/>
          <w:szCs w:val="24"/>
        </w:rPr>
        <w:t xml:space="preserve"> vonatkozásában Pauker Jakab Péter nem képviselő bizottsági tag helyébe Szabó Balázs nem képviselőt bizottsági tagnak megválasztja. A határozat ezen </w:t>
      </w:r>
      <w:r w:rsidRPr="008C71E5">
        <w:rPr>
          <w:sz w:val="24"/>
          <w:szCs w:val="24"/>
        </w:rPr>
        <w:t xml:space="preserve">módosítással nem érintett részeit változatlan tartalommal hatályban tartja. </w:t>
      </w:r>
    </w:p>
    <w:p w:rsidR="008E1A0A" w:rsidRPr="00C122CC" w:rsidRDefault="008E1A0A" w:rsidP="00163D55">
      <w:pPr>
        <w:ind w:left="709"/>
        <w:rPr>
          <w:bCs/>
          <w:color w:val="333333"/>
          <w:sz w:val="24"/>
          <w:szCs w:val="24"/>
        </w:rPr>
      </w:pPr>
    </w:p>
    <w:p w:rsidR="008E1A0A" w:rsidRPr="00C122CC" w:rsidRDefault="008E1A0A" w:rsidP="00163D55">
      <w:pPr>
        <w:ind w:left="709"/>
        <w:rPr>
          <w:bCs/>
          <w:color w:val="333333"/>
          <w:sz w:val="24"/>
          <w:szCs w:val="24"/>
        </w:rPr>
      </w:pPr>
      <w:r w:rsidRPr="00C122CC">
        <w:rPr>
          <w:bCs/>
          <w:color w:val="333333"/>
          <w:sz w:val="24"/>
          <w:szCs w:val="24"/>
        </w:rPr>
        <w:t>Felelős:</w:t>
      </w:r>
      <w:r w:rsidRPr="00C122CC">
        <w:rPr>
          <w:bCs/>
          <w:color w:val="333333"/>
          <w:sz w:val="24"/>
          <w:szCs w:val="24"/>
        </w:rPr>
        <w:tab/>
        <w:t>polgármester</w:t>
      </w:r>
    </w:p>
    <w:p w:rsidR="008E1A0A" w:rsidRPr="00C122CC" w:rsidRDefault="008E1A0A" w:rsidP="00163D55">
      <w:pPr>
        <w:ind w:left="709"/>
        <w:rPr>
          <w:bCs/>
          <w:color w:val="333333"/>
          <w:sz w:val="24"/>
          <w:szCs w:val="24"/>
        </w:rPr>
      </w:pPr>
      <w:r w:rsidRPr="00C122CC">
        <w:rPr>
          <w:bCs/>
          <w:color w:val="333333"/>
          <w:sz w:val="24"/>
          <w:szCs w:val="24"/>
        </w:rPr>
        <w:t>Határidő:</w:t>
      </w:r>
      <w:r w:rsidRPr="00C122CC">
        <w:rPr>
          <w:bCs/>
          <w:color w:val="333333"/>
          <w:sz w:val="24"/>
          <w:szCs w:val="24"/>
        </w:rPr>
        <w:tab/>
        <w:t>azonnal</w:t>
      </w:r>
    </w:p>
    <w:p w:rsidR="00C122CC" w:rsidRDefault="00C122CC" w:rsidP="00C122CC">
      <w:pPr>
        <w:rPr>
          <w:b/>
          <w:bCs/>
          <w:color w:val="333333"/>
          <w:sz w:val="24"/>
          <w:szCs w:val="24"/>
        </w:rPr>
      </w:pPr>
    </w:p>
    <w:p w:rsidR="00131223" w:rsidRDefault="00131223">
      <w:pPr>
        <w:rPr>
          <w:b/>
          <w:bCs/>
          <w:color w:val="333333"/>
          <w:sz w:val="24"/>
          <w:szCs w:val="24"/>
        </w:rPr>
      </w:pPr>
      <w:r>
        <w:rPr>
          <w:b/>
          <w:bCs/>
          <w:color w:val="333333"/>
          <w:sz w:val="24"/>
          <w:szCs w:val="24"/>
        </w:rPr>
        <w:br w:type="page"/>
      </w:r>
    </w:p>
    <w:p w:rsidR="00131223" w:rsidRDefault="002A268B" w:rsidP="00C122CC">
      <w:pPr>
        <w:rPr>
          <w:b/>
          <w:bCs/>
          <w:color w:val="333333"/>
          <w:sz w:val="24"/>
          <w:szCs w:val="24"/>
        </w:rPr>
      </w:pPr>
      <w:r>
        <w:rPr>
          <w:b/>
          <w:bCs/>
          <w:color w:val="333333"/>
          <w:sz w:val="24"/>
          <w:szCs w:val="24"/>
        </w:rPr>
        <w:lastRenderedPageBreak/>
        <w:t>II/B.</w:t>
      </w:r>
    </w:p>
    <w:p w:rsidR="00131223" w:rsidRDefault="00131223" w:rsidP="002A7964">
      <w:pPr>
        <w:rPr>
          <w:b/>
          <w:bCs/>
          <w:color w:val="333333"/>
          <w:sz w:val="24"/>
          <w:szCs w:val="24"/>
        </w:rPr>
      </w:pPr>
    </w:p>
    <w:p w:rsidR="007F2B66" w:rsidRDefault="007F2B66" w:rsidP="002A7964">
      <w:pPr>
        <w:rPr>
          <w:b/>
          <w:bCs/>
          <w:color w:val="333333"/>
          <w:sz w:val="24"/>
          <w:szCs w:val="24"/>
        </w:rPr>
      </w:pPr>
    </w:p>
    <w:p w:rsidR="00131223" w:rsidRDefault="002A7964" w:rsidP="002A7964">
      <w:pPr>
        <w:contextualSpacing/>
        <w:rPr>
          <w:rFonts w:eastAsia="Calibri"/>
          <w:b/>
          <w:sz w:val="24"/>
          <w:szCs w:val="24"/>
          <w:lang w:eastAsia="en-US"/>
        </w:rPr>
      </w:pPr>
      <w:r>
        <w:rPr>
          <w:rFonts w:eastAsia="Calibri"/>
          <w:b/>
          <w:sz w:val="24"/>
          <w:szCs w:val="24"/>
          <w:lang w:eastAsia="en-US"/>
        </w:rPr>
        <w:t>….</w:t>
      </w:r>
      <w:r w:rsidR="00131223" w:rsidRPr="001F3A72">
        <w:rPr>
          <w:rFonts w:eastAsia="Calibri"/>
          <w:b/>
          <w:sz w:val="24"/>
          <w:szCs w:val="24"/>
          <w:lang w:eastAsia="en-US"/>
        </w:rPr>
        <w:t>/20</w:t>
      </w:r>
      <w:r>
        <w:rPr>
          <w:rFonts w:eastAsia="Calibri"/>
          <w:b/>
          <w:sz w:val="24"/>
          <w:szCs w:val="24"/>
          <w:lang w:eastAsia="en-US"/>
        </w:rPr>
        <w:t>25</w:t>
      </w:r>
      <w:r w:rsidR="00131223" w:rsidRPr="001F3A72">
        <w:rPr>
          <w:rFonts w:eastAsia="Calibri"/>
          <w:b/>
          <w:sz w:val="24"/>
          <w:szCs w:val="24"/>
          <w:lang w:eastAsia="en-US"/>
        </w:rPr>
        <w:t>. (</w:t>
      </w:r>
      <w:r>
        <w:rPr>
          <w:rFonts w:eastAsia="Calibri"/>
          <w:b/>
          <w:sz w:val="24"/>
          <w:szCs w:val="24"/>
          <w:lang w:eastAsia="en-US"/>
        </w:rPr>
        <w:t>IV</w:t>
      </w:r>
      <w:r w:rsidR="00131223" w:rsidRPr="001F3A72">
        <w:rPr>
          <w:rFonts w:eastAsia="Calibri"/>
          <w:b/>
          <w:sz w:val="24"/>
          <w:szCs w:val="24"/>
          <w:lang w:eastAsia="en-US"/>
        </w:rPr>
        <w:t>.</w:t>
      </w:r>
      <w:r>
        <w:rPr>
          <w:rFonts w:eastAsia="Calibri"/>
          <w:b/>
          <w:sz w:val="24"/>
          <w:szCs w:val="24"/>
          <w:lang w:eastAsia="en-US"/>
        </w:rPr>
        <w:t>16</w:t>
      </w:r>
      <w:r w:rsidR="00131223" w:rsidRPr="001F3A72">
        <w:rPr>
          <w:rFonts w:eastAsia="Calibri"/>
          <w:b/>
          <w:sz w:val="24"/>
          <w:szCs w:val="24"/>
          <w:lang w:eastAsia="en-US"/>
        </w:rPr>
        <w:t>.) Kt. határozat</w:t>
      </w:r>
    </w:p>
    <w:p w:rsidR="00131223" w:rsidRPr="001F3A72" w:rsidRDefault="00131223" w:rsidP="002A7964">
      <w:pPr>
        <w:ind w:left="284"/>
        <w:contextualSpacing/>
        <w:rPr>
          <w:rFonts w:eastAsia="Calibri"/>
          <w:b/>
          <w:sz w:val="24"/>
          <w:szCs w:val="24"/>
          <w:lang w:eastAsia="en-US"/>
        </w:rPr>
      </w:pPr>
    </w:p>
    <w:p w:rsidR="00994D72" w:rsidRDefault="00131223" w:rsidP="00C21B62">
      <w:pPr>
        <w:pStyle w:val="Listaszerbekezds"/>
        <w:numPr>
          <w:ilvl w:val="0"/>
          <w:numId w:val="12"/>
        </w:numPr>
        <w:ind w:left="851" w:hanging="284"/>
        <w:jc w:val="both"/>
        <w:rPr>
          <w:sz w:val="24"/>
          <w:szCs w:val="24"/>
        </w:rPr>
      </w:pPr>
      <w:r w:rsidRPr="002A7964">
        <w:rPr>
          <w:sz w:val="24"/>
          <w:szCs w:val="24"/>
        </w:rPr>
        <w:t xml:space="preserve">Mosonmagyaróvár Város Önkormányzat Képviselő-testülete, mint a </w:t>
      </w:r>
      <w:r w:rsidRPr="0097613F">
        <w:rPr>
          <w:b/>
          <w:sz w:val="24"/>
          <w:szCs w:val="24"/>
        </w:rPr>
        <w:t>MOVINNOV Befektetési Innovációs és Szolgáltató Kft.</w:t>
      </w:r>
      <w:r w:rsidRPr="002A7964">
        <w:rPr>
          <w:sz w:val="24"/>
          <w:szCs w:val="24"/>
        </w:rPr>
        <w:t xml:space="preserve"> </w:t>
      </w:r>
      <w:r w:rsidRPr="002A7964">
        <w:rPr>
          <w:color w:val="000000"/>
          <w:sz w:val="24"/>
          <w:szCs w:val="24"/>
        </w:rPr>
        <w:t>(</w:t>
      </w:r>
      <w:r w:rsidRPr="002A7964">
        <w:rPr>
          <w:sz w:val="24"/>
          <w:szCs w:val="24"/>
        </w:rPr>
        <w:t xml:space="preserve">cégjegyzékszám: 08-09-002816; székhely: 9200 Mosonmagyaróvár, Szent István </w:t>
      </w:r>
      <w:proofErr w:type="gramStart"/>
      <w:r w:rsidRPr="002A7964">
        <w:rPr>
          <w:sz w:val="24"/>
          <w:szCs w:val="24"/>
        </w:rPr>
        <w:t>király út</w:t>
      </w:r>
      <w:proofErr w:type="gramEnd"/>
      <w:r w:rsidRPr="002A7964">
        <w:rPr>
          <w:sz w:val="24"/>
          <w:szCs w:val="24"/>
        </w:rPr>
        <w:t xml:space="preserve"> 122.; </w:t>
      </w:r>
      <w:r w:rsidRPr="002A7964">
        <w:rPr>
          <w:color w:val="000000"/>
          <w:sz w:val="24"/>
          <w:szCs w:val="24"/>
        </w:rPr>
        <w:t>a továbbiakban: Társaság) Alapítója és kizárólagos tulajdonosa</w:t>
      </w:r>
      <w:r w:rsidR="002A7964">
        <w:rPr>
          <w:color w:val="000000"/>
          <w:sz w:val="24"/>
          <w:szCs w:val="24"/>
        </w:rPr>
        <w:t xml:space="preserve"> </w:t>
      </w:r>
      <w:r w:rsidR="00994D72" w:rsidRPr="002A7964">
        <w:rPr>
          <w:sz w:val="24"/>
          <w:szCs w:val="24"/>
        </w:rPr>
        <w:t xml:space="preserve">elhatározza, hogy </w:t>
      </w:r>
      <w:r w:rsidR="002A7964">
        <w:rPr>
          <w:sz w:val="24"/>
          <w:szCs w:val="24"/>
        </w:rPr>
        <w:t>Szabó Balázs</w:t>
      </w:r>
      <w:r w:rsidR="002A7964" w:rsidRPr="00BE3B2F">
        <w:rPr>
          <w:sz w:val="24"/>
          <w:szCs w:val="24"/>
        </w:rPr>
        <w:t xml:space="preserve"> </w:t>
      </w:r>
      <w:r w:rsidR="00994D72" w:rsidRPr="002A7964">
        <w:rPr>
          <w:sz w:val="24"/>
          <w:szCs w:val="24"/>
        </w:rPr>
        <w:t>Urat a mai nappal visszahívja a Társaság Felügyelőbizottságából.</w:t>
      </w:r>
    </w:p>
    <w:p w:rsidR="002A268B" w:rsidRPr="002A7964" w:rsidRDefault="002A268B" w:rsidP="002A268B">
      <w:pPr>
        <w:pStyle w:val="Listaszerbekezds"/>
        <w:ind w:left="851"/>
        <w:jc w:val="both"/>
        <w:rPr>
          <w:sz w:val="24"/>
          <w:szCs w:val="24"/>
        </w:rPr>
      </w:pPr>
    </w:p>
    <w:p w:rsidR="00994D72" w:rsidRDefault="00994D72" w:rsidP="00C21B62">
      <w:pPr>
        <w:ind w:left="851"/>
        <w:jc w:val="both"/>
        <w:rPr>
          <w:sz w:val="24"/>
          <w:szCs w:val="24"/>
        </w:rPr>
      </w:pPr>
      <w:r w:rsidRPr="00BE3B2F">
        <w:rPr>
          <w:sz w:val="24"/>
          <w:szCs w:val="24"/>
        </w:rPr>
        <w:t xml:space="preserve">Egyúttal megválasztja </w:t>
      </w:r>
      <w:r w:rsidR="002A7964">
        <w:rPr>
          <w:sz w:val="24"/>
          <w:szCs w:val="24"/>
        </w:rPr>
        <w:t>Pauker Jakab Péter</w:t>
      </w:r>
      <w:r w:rsidR="002A7964" w:rsidRPr="002A7964">
        <w:rPr>
          <w:sz w:val="24"/>
          <w:szCs w:val="24"/>
        </w:rPr>
        <w:t xml:space="preserve"> </w:t>
      </w:r>
      <w:r w:rsidR="00E42C07" w:rsidRPr="00BE3B2F">
        <w:rPr>
          <w:sz w:val="24"/>
          <w:szCs w:val="24"/>
        </w:rPr>
        <w:t xml:space="preserve">Urat </w:t>
      </w:r>
      <w:r w:rsidRPr="00BE3B2F">
        <w:rPr>
          <w:sz w:val="24"/>
          <w:szCs w:val="24"/>
        </w:rPr>
        <w:t>(</w:t>
      </w:r>
      <w:r w:rsidR="00D263A4">
        <w:rPr>
          <w:sz w:val="24"/>
          <w:szCs w:val="24"/>
        </w:rPr>
        <w:t>(…)</w:t>
      </w:r>
      <w:r w:rsidR="00E42C07">
        <w:rPr>
          <w:sz w:val="24"/>
          <w:szCs w:val="24"/>
        </w:rPr>
        <w:t xml:space="preserve"> szám alatti lakos)</w:t>
      </w:r>
      <w:r w:rsidRPr="00BE3B2F">
        <w:rPr>
          <w:sz w:val="24"/>
          <w:szCs w:val="24"/>
        </w:rPr>
        <w:t xml:space="preserve"> a Felügyelőbizottság tagjává határozott időtartamra </w:t>
      </w:r>
      <w:bookmarkStart w:id="1" w:name="_Hlk132226330"/>
      <w:r w:rsidR="0097613F">
        <w:rPr>
          <w:sz w:val="24"/>
          <w:szCs w:val="24"/>
        </w:rPr>
        <w:t xml:space="preserve">2025. április 17-től </w:t>
      </w:r>
      <w:r w:rsidR="002A7964">
        <w:rPr>
          <w:sz w:val="24"/>
          <w:szCs w:val="24"/>
        </w:rPr>
        <w:t>2029. november 21</w:t>
      </w:r>
      <w:r w:rsidRPr="00BE3B2F">
        <w:rPr>
          <w:sz w:val="24"/>
          <w:szCs w:val="24"/>
        </w:rPr>
        <w:t>-ig.</w:t>
      </w:r>
    </w:p>
    <w:p w:rsidR="002A7964" w:rsidRDefault="002A7964" w:rsidP="00C21B62">
      <w:pPr>
        <w:ind w:left="851" w:hanging="284"/>
        <w:jc w:val="both"/>
        <w:rPr>
          <w:sz w:val="24"/>
          <w:szCs w:val="24"/>
        </w:rPr>
      </w:pPr>
    </w:p>
    <w:bookmarkEnd w:id="1"/>
    <w:p w:rsidR="00131223" w:rsidRDefault="00131223" w:rsidP="00C21B62">
      <w:pPr>
        <w:pStyle w:val="Listaszerbekezds"/>
        <w:numPr>
          <w:ilvl w:val="0"/>
          <w:numId w:val="11"/>
        </w:numPr>
        <w:ind w:left="851" w:hanging="284"/>
        <w:jc w:val="both"/>
        <w:rPr>
          <w:rFonts w:eastAsia="Calibri"/>
          <w:sz w:val="24"/>
          <w:szCs w:val="24"/>
        </w:rPr>
      </w:pPr>
      <w:r w:rsidRPr="002A7964">
        <w:rPr>
          <w:rFonts w:eastAsia="Calibri"/>
          <w:sz w:val="24"/>
          <w:szCs w:val="24"/>
        </w:rPr>
        <w:t xml:space="preserve">A Képviselő-testület felhatalmazza a polgármestert és az ügyvezetőt, hogy a társaság Alapító okiratának módosítását kezdeményezze az illetékes cégbíróságnál, továbbá az eszközölt változások cégjegyzékben történő bejegyzése érdekében elkészülő valamennyi okirat és nyilatkozat aláírására, egyben meghatalmazza </w:t>
      </w:r>
      <w:r w:rsidRPr="002A7964">
        <w:rPr>
          <w:sz w:val="24"/>
          <w:szCs w:val="24"/>
        </w:rPr>
        <w:t>a Horváth Antal Ügyvédi Iroda (9200 Mosonmagyaróvár, Szent István király út 82.) részéről Dr. Horváth Antal ügyvédet</w:t>
      </w:r>
      <w:r w:rsidRPr="002A7964">
        <w:rPr>
          <w:rFonts w:eastAsia="Calibri"/>
          <w:sz w:val="24"/>
          <w:szCs w:val="24"/>
        </w:rPr>
        <w:t xml:space="preserve">, hogy a jelen alapítói határozat alapján szükségessé váló dokumentumokat elkészítse, </w:t>
      </w:r>
      <w:proofErr w:type="spellStart"/>
      <w:r w:rsidRPr="002A7964">
        <w:rPr>
          <w:rFonts w:eastAsia="Calibri"/>
          <w:sz w:val="24"/>
          <w:szCs w:val="24"/>
        </w:rPr>
        <w:t>ellenjegyezze</w:t>
      </w:r>
      <w:proofErr w:type="spellEnd"/>
      <w:r w:rsidRPr="002A7964">
        <w:rPr>
          <w:rFonts w:eastAsia="Calibri"/>
          <w:sz w:val="24"/>
          <w:szCs w:val="24"/>
        </w:rPr>
        <w:t xml:space="preserve"> és a gazdasági társaságot a Győri Törvényszék Cégbírósága előtt folyó változásbejegyzési eljárásban teljes körűen képviselje.</w:t>
      </w:r>
    </w:p>
    <w:p w:rsidR="002A7964" w:rsidRPr="002A7964" w:rsidRDefault="002A7964" w:rsidP="00C21B62">
      <w:pPr>
        <w:pStyle w:val="Listaszerbekezds"/>
        <w:ind w:left="851" w:hanging="284"/>
        <w:jc w:val="both"/>
        <w:rPr>
          <w:rFonts w:eastAsia="Calibri"/>
          <w:sz w:val="24"/>
          <w:szCs w:val="24"/>
        </w:rPr>
      </w:pPr>
    </w:p>
    <w:p w:rsidR="002A7964" w:rsidRPr="002A7964" w:rsidRDefault="002A7964" w:rsidP="00C21B62">
      <w:pPr>
        <w:pStyle w:val="Listaszerbekezds"/>
        <w:numPr>
          <w:ilvl w:val="0"/>
          <w:numId w:val="11"/>
        </w:numPr>
        <w:ind w:left="851" w:hanging="284"/>
        <w:jc w:val="both"/>
        <w:rPr>
          <w:rFonts w:eastAsia="Calibri"/>
          <w:sz w:val="24"/>
          <w:szCs w:val="24"/>
          <w:lang w:eastAsia="en-US"/>
        </w:rPr>
      </w:pPr>
      <w:r w:rsidRPr="002A7964">
        <w:rPr>
          <w:sz w:val="24"/>
          <w:szCs w:val="24"/>
        </w:rPr>
        <w:t xml:space="preserve">A Képviselő-testület </w:t>
      </w:r>
      <w:r w:rsidRPr="002A7964">
        <w:rPr>
          <w:rFonts w:eastAsia="Calibri"/>
          <w:sz w:val="24"/>
          <w:szCs w:val="24"/>
          <w:lang w:eastAsia="en-US"/>
        </w:rPr>
        <w:t>194/2024. (X.30.) Kt. határozatának egyéb rendelkezései változatlanul hatályban maradnak.</w:t>
      </w:r>
    </w:p>
    <w:p w:rsidR="002A7964" w:rsidRPr="002A7964" w:rsidRDefault="002A7964" w:rsidP="00C21B62">
      <w:pPr>
        <w:ind w:left="851" w:hanging="284"/>
        <w:jc w:val="both"/>
        <w:rPr>
          <w:sz w:val="24"/>
          <w:szCs w:val="24"/>
        </w:rPr>
      </w:pPr>
    </w:p>
    <w:p w:rsidR="00131223" w:rsidRPr="001F3A72" w:rsidRDefault="00131223" w:rsidP="00C21B62">
      <w:pPr>
        <w:widowControl w:val="0"/>
        <w:tabs>
          <w:tab w:val="left" w:pos="1776"/>
        </w:tabs>
        <w:ind w:left="851" w:hanging="284"/>
        <w:rPr>
          <w:sz w:val="24"/>
          <w:szCs w:val="24"/>
          <w:lang w:val="x-none"/>
        </w:rPr>
      </w:pPr>
      <w:r w:rsidRPr="001F3A72">
        <w:rPr>
          <w:sz w:val="24"/>
          <w:szCs w:val="24"/>
          <w:lang w:val="x-none"/>
        </w:rPr>
        <w:t xml:space="preserve">Felelős: </w:t>
      </w:r>
      <w:r w:rsidRPr="001F3A72">
        <w:rPr>
          <w:sz w:val="24"/>
          <w:szCs w:val="24"/>
          <w:lang w:val="x-none"/>
        </w:rPr>
        <w:tab/>
        <w:t>Szabó Miklós polgármester</w:t>
      </w:r>
    </w:p>
    <w:p w:rsidR="00131223" w:rsidRPr="001F3A72" w:rsidRDefault="002A7964" w:rsidP="00C21B62">
      <w:pPr>
        <w:widowControl w:val="0"/>
        <w:tabs>
          <w:tab w:val="left" w:pos="1776"/>
        </w:tabs>
        <w:ind w:left="851" w:hanging="284"/>
        <w:rPr>
          <w:sz w:val="24"/>
          <w:szCs w:val="24"/>
          <w:lang w:val="x-none"/>
        </w:rPr>
      </w:pPr>
      <w:r>
        <w:rPr>
          <w:sz w:val="24"/>
          <w:szCs w:val="24"/>
          <w:lang w:val="x-none"/>
        </w:rPr>
        <w:tab/>
      </w:r>
      <w:r>
        <w:rPr>
          <w:sz w:val="24"/>
          <w:szCs w:val="24"/>
          <w:lang w:val="x-none"/>
        </w:rPr>
        <w:tab/>
      </w:r>
      <w:r w:rsidR="00131223" w:rsidRPr="001F3A72">
        <w:rPr>
          <w:sz w:val="24"/>
          <w:szCs w:val="24"/>
          <w:lang w:val="x-none"/>
        </w:rPr>
        <w:t>Pollhammer Jenő ügyvezető</w:t>
      </w:r>
    </w:p>
    <w:p w:rsidR="00131223" w:rsidRPr="001F3A72" w:rsidRDefault="00131223" w:rsidP="00C21B62">
      <w:pPr>
        <w:widowControl w:val="0"/>
        <w:tabs>
          <w:tab w:val="left" w:pos="1776"/>
        </w:tabs>
        <w:ind w:left="851" w:hanging="284"/>
        <w:rPr>
          <w:sz w:val="24"/>
          <w:szCs w:val="24"/>
          <w:lang w:val="x-none"/>
        </w:rPr>
      </w:pPr>
      <w:r w:rsidRPr="001F3A72">
        <w:rPr>
          <w:sz w:val="24"/>
          <w:szCs w:val="24"/>
          <w:lang w:val="x-none"/>
        </w:rPr>
        <w:t>Határidő:</w:t>
      </w:r>
      <w:r w:rsidRPr="001F3A72">
        <w:rPr>
          <w:sz w:val="24"/>
          <w:szCs w:val="24"/>
          <w:lang w:val="x-none"/>
        </w:rPr>
        <w:tab/>
        <w:t>202</w:t>
      </w:r>
      <w:r w:rsidR="002A7964">
        <w:rPr>
          <w:sz w:val="24"/>
          <w:szCs w:val="24"/>
        </w:rPr>
        <w:t>5</w:t>
      </w:r>
      <w:r w:rsidRPr="001F3A72">
        <w:rPr>
          <w:sz w:val="24"/>
          <w:szCs w:val="24"/>
          <w:lang w:val="x-none"/>
        </w:rPr>
        <w:t xml:space="preserve">. </w:t>
      </w:r>
      <w:r w:rsidR="002A7964">
        <w:rPr>
          <w:sz w:val="24"/>
          <w:szCs w:val="24"/>
        </w:rPr>
        <w:t>június 30.</w:t>
      </w:r>
    </w:p>
    <w:p w:rsidR="00131223" w:rsidRDefault="00131223" w:rsidP="002A7964">
      <w:pPr>
        <w:ind w:left="284"/>
        <w:rPr>
          <w:sz w:val="24"/>
          <w:szCs w:val="24"/>
        </w:rPr>
      </w:pPr>
    </w:p>
    <w:p w:rsidR="002A7964" w:rsidRDefault="002A7964" w:rsidP="002A7964">
      <w:pPr>
        <w:ind w:left="284"/>
        <w:jc w:val="both"/>
        <w:rPr>
          <w:i/>
          <w:sz w:val="24"/>
          <w:szCs w:val="24"/>
        </w:rPr>
      </w:pPr>
    </w:p>
    <w:p w:rsidR="002A7964" w:rsidRDefault="002A7964" w:rsidP="002A7964">
      <w:pPr>
        <w:ind w:left="284"/>
        <w:jc w:val="both"/>
        <w:rPr>
          <w:i/>
          <w:sz w:val="24"/>
          <w:szCs w:val="24"/>
        </w:rPr>
      </w:pPr>
    </w:p>
    <w:p w:rsidR="00131223" w:rsidRPr="001F3A72" w:rsidRDefault="00131223" w:rsidP="00131223">
      <w:pPr>
        <w:jc w:val="both"/>
        <w:rPr>
          <w:i/>
          <w:sz w:val="24"/>
          <w:szCs w:val="24"/>
        </w:rPr>
      </w:pPr>
    </w:p>
    <w:p w:rsidR="00C21B62" w:rsidRDefault="00C21B62" w:rsidP="00C21B62">
      <w:pPr>
        <w:contextualSpacing/>
        <w:rPr>
          <w:rFonts w:eastAsia="Calibri"/>
          <w:b/>
          <w:sz w:val="24"/>
          <w:szCs w:val="24"/>
          <w:lang w:eastAsia="en-US"/>
        </w:rPr>
      </w:pPr>
      <w:r>
        <w:rPr>
          <w:rFonts w:eastAsia="Calibri"/>
          <w:b/>
          <w:sz w:val="24"/>
          <w:szCs w:val="24"/>
          <w:lang w:eastAsia="en-US"/>
        </w:rPr>
        <w:t>….</w:t>
      </w:r>
      <w:r w:rsidRPr="001F3A72">
        <w:rPr>
          <w:rFonts w:eastAsia="Calibri"/>
          <w:b/>
          <w:sz w:val="24"/>
          <w:szCs w:val="24"/>
          <w:lang w:eastAsia="en-US"/>
        </w:rPr>
        <w:t>/20</w:t>
      </w:r>
      <w:r>
        <w:rPr>
          <w:rFonts w:eastAsia="Calibri"/>
          <w:b/>
          <w:sz w:val="24"/>
          <w:szCs w:val="24"/>
          <w:lang w:eastAsia="en-US"/>
        </w:rPr>
        <w:t>25</w:t>
      </w:r>
      <w:r w:rsidRPr="001F3A72">
        <w:rPr>
          <w:rFonts w:eastAsia="Calibri"/>
          <w:b/>
          <w:sz w:val="24"/>
          <w:szCs w:val="24"/>
          <w:lang w:eastAsia="en-US"/>
        </w:rPr>
        <w:t>. (</w:t>
      </w:r>
      <w:r>
        <w:rPr>
          <w:rFonts w:eastAsia="Calibri"/>
          <w:b/>
          <w:sz w:val="24"/>
          <w:szCs w:val="24"/>
          <w:lang w:eastAsia="en-US"/>
        </w:rPr>
        <w:t>IV</w:t>
      </w:r>
      <w:r w:rsidRPr="001F3A72">
        <w:rPr>
          <w:rFonts w:eastAsia="Calibri"/>
          <w:b/>
          <w:sz w:val="24"/>
          <w:szCs w:val="24"/>
          <w:lang w:eastAsia="en-US"/>
        </w:rPr>
        <w:t>.</w:t>
      </w:r>
      <w:r>
        <w:rPr>
          <w:rFonts w:eastAsia="Calibri"/>
          <w:b/>
          <w:sz w:val="24"/>
          <w:szCs w:val="24"/>
          <w:lang w:eastAsia="en-US"/>
        </w:rPr>
        <w:t>16</w:t>
      </w:r>
      <w:r w:rsidRPr="001F3A72">
        <w:rPr>
          <w:rFonts w:eastAsia="Calibri"/>
          <w:b/>
          <w:sz w:val="24"/>
          <w:szCs w:val="24"/>
          <w:lang w:eastAsia="en-US"/>
        </w:rPr>
        <w:t>.) Kt. határozat</w:t>
      </w:r>
    </w:p>
    <w:p w:rsidR="00131223" w:rsidRPr="001F3A72" w:rsidRDefault="00131223" w:rsidP="00A27DE3">
      <w:pPr>
        <w:ind w:left="1077"/>
        <w:contextualSpacing/>
        <w:rPr>
          <w:b/>
          <w:sz w:val="24"/>
          <w:szCs w:val="24"/>
          <w:lang w:eastAsia="en-US"/>
        </w:rPr>
      </w:pPr>
    </w:p>
    <w:p w:rsidR="007742C8" w:rsidRDefault="00131223" w:rsidP="00C21B62">
      <w:pPr>
        <w:pStyle w:val="Listaszerbekezds"/>
        <w:numPr>
          <w:ilvl w:val="0"/>
          <w:numId w:val="13"/>
        </w:numPr>
        <w:ind w:left="1077"/>
        <w:jc w:val="both"/>
        <w:rPr>
          <w:sz w:val="24"/>
          <w:szCs w:val="24"/>
        </w:rPr>
      </w:pPr>
      <w:r w:rsidRPr="007742C8">
        <w:rPr>
          <w:sz w:val="24"/>
          <w:szCs w:val="24"/>
          <w:lang w:eastAsia="en-US"/>
        </w:rPr>
        <w:t xml:space="preserve">Mosonmagyaróvár Város Önkormányzat Képviselő-testülete, mint a </w:t>
      </w:r>
      <w:r w:rsidRPr="0097613F">
        <w:rPr>
          <w:b/>
          <w:sz w:val="24"/>
          <w:szCs w:val="24"/>
          <w:lang w:eastAsia="en-US"/>
        </w:rPr>
        <w:t>Városüzemeltető és Fenntartó Kft.</w:t>
      </w:r>
      <w:r w:rsidRPr="007742C8">
        <w:rPr>
          <w:sz w:val="24"/>
          <w:szCs w:val="24"/>
          <w:lang w:eastAsia="en-US"/>
        </w:rPr>
        <w:t xml:space="preserve"> (cégjegyzékszám: 08-09-002406; székhely: 9200 Mosonmagyaróvár, Szent István király u. 25.; a továbbiakban: Társaság) Alapítója és kizárólagos tulajdonosa </w:t>
      </w:r>
      <w:r w:rsidR="007742C8" w:rsidRPr="007742C8">
        <w:rPr>
          <w:sz w:val="24"/>
          <w:szCs w:val="24"/>
        </w:rPr>
        <w:t>elhatározza, hogy Sz</w:t>
      </w:r>
      <w:r w:rsidR="00FC0914">
        <w:rPr>
          <w:sz w:val="24"/>
          <w:szCs w:val="24"/>
        </w:rPr>
        <w:t>ö</w:t>
      </w:r>
      <w:r w:rsidR="007742C8" w:rsidRPr="007742C8">
        <w:rPr>
          <w:sz w:val="24"/>
          <w:szCs w:val="24"/>
        </w:rPr>
        <w:t>ke Nóra Asszonyt a mai nappal visszahívja a Társaság Felügyelőbizottságából.</w:t>
      </w:r>
    </w:p>
    <w:p w:rsidR="002A268B" w:rsidRPr="007742C8" w:rsidRDefault="002A268B" w:rsidP="002A268B">
      <w:pPr>
        <w:pStyle w:val="Listaszerbekezds"/>
        <w:ind w:left="1077"/>
        <w:jc w:val="both"/>
        <w:rPr>
          <w:sz w:val="24"/>
          <w:szCs w:val="24"/>
        </w:rPr>
      </w:pPr>
    </w:p>
    <w:p w:rsidR="007742C8" w:rsidRDefault="007742C8" w:rsidP="00A27DE3">
      <w:pPr>
        <w:ind w:left="1077"/>
        <w:jc w:val="both"/>
        <w:rPr>
          <w:sz w:val="24"/>
          <w:szCs w:val="24"/>
        </w:rPr>
      </w:pPr>
      <w:r w:rsidRPr="00BE3B2F">
        <w:rPr>
          <w:sz w:val="24"/>
          <w:szCs w:val="24"/>
        </w:rPr>
        <w:t xml:space="preserve">Egyúttal megválasztja </w:t>
      </w:r>
      <w:r>
        <w:rPr>
          <w:sz w:val="24"/>
          <w:szCs w:val="24"/>
        </w:rPr>
        <w:t xml:space="preserve">Vida Zsuzsanna </w:t>
      </w:r>
      <w:r w:rsidR="00BF35E4">
        <w:rPr>
          <w:sz w:val="24"/>
          <w:szCs w:val="24"/>
        </w:rPr>
        <w:t>Asszonyt</w:t>
      </w:r>
      <w:r w:rsidR="00BF35E4" w:rsidRPr="00BE3B2F">
        <w:rPr>
          <w:sz w:val="24"/>
          <w:szCs w:val="24"/>
        </w:rPr>
        <w:t xml:space="preserve"> </w:t>
      </w:r>
      <w:r w:rsidRPr="00BE3B2F">
        <w:rPr>
          <w:sz w:val="24"/>
          <w:szCs w:val="24"/>
        </w:rPr>
        <w:t>(</w:t>
      </w:r>
      <w:r w:rsidR="00E42C07">
        <w:rPr>
          <w:sz w:val="24"/>
          <w:szCs w:val="24"/>
        </w:rPr>
        <w:t>9200 Mosonmagyaróvár, Pozsonyi u. 64. szám alatti lakos</w:t>
      </w:r>
      <w:r w:rsidRPr="00BE3B2F">
        <w:rPr>
          <w:sz w:val="24"/>
          <w:szCs w:val="24"/>
        </w:rPr>
        <w:t xml:space="preserve">) a Felügyelőbizottság tagjává határozott időtartamra </w:t>
      </w:r>
      <w:r w:rsidR="009314AE">
        <w:rPr>
          <w:sz w:val="24"/>
          <w:szCs w:val="24"/>
        </w:rPr>
        <w:t xml:space="preserve">2025. április 17-től </w:t>
      </w:r>
      <w:r>
        <w:rPr>
          <w:sz w:val="24"/>
          <w:szCs w:val="24"/>
        </w:rPr>
        <w:t>2029. november 22</w:t>
      </w:r>
      <w:r w:rsidRPr="00BE3B2F">
        <w:rPr>
          <w:sz w:val="24"/>
          <w:szCs w:val="24"/>
        </w:rPr>
        <w:t>-ig.</w:t>
      </w:r>
    </w:p>
    <w:p w:rsidR="007742C8" w:rsidRDefault="007742C8" w:rsidP="00A27DE3">
      <w:pPr>
        <w:ind w:left="1077" w:hanging="284"/>
        <w:jc w:val="both"/>
        <w:rPr>
          <w:sz w:val="24"/>
          <w:szCs w:val="24"/>
        </w:rPr>
      </w:pPr>
    </w:p>
    <w:p w:rsidR="007742C8" w:rsidRPr="00A27DE3" w:rsidRDefault="007742C8" w:rsidP="00C21B62">
      <w:pPr>
        <w:pStyle w:val="Listaszerbekezds"/>
        <w:numPr>
          <w:ilvl w:val="0"/>
          <w:numId w:val="13"/>
        </w:numPr>
        <w:ind w:left="1134" w:hanging="425"/>
        <w:jc w:val="both"/>
        <w:rPr>
          <w:rFonts w:eastAsia="Calibri"/>
          <w:sz w:val="24"/>
          <w:szCs w:val="24"/>
          <w:lang w:eastAsia="en-US"/>
        </w:rPr>
      </w:pPr>
      <w:r w:rsidRPr="00A27DE3">
        <w:rPr>
          <w:rFonts w:eastAsia="Calibri"/>
          <w:sz w:val="24"/>
          <w:szCs w:val="24"/>
          <w:lang w:eastAsia="en-US"/>
        </w:rPr>
        <w:t xml:space="preserve">A Képviselő-testület felhatalmazza a polgármestert és az ügyvezetőt, hogy a társaság Alapító okiratának módosítását kezdeményezze az illetékes cégbíróságnál, továbbá az eszközölt változások cégjegyzékben történő bejegyzése érdekében </w:t>
      </w:r>
      <w:r w:rsidRPr="00A27DE3">
        <w:rPr>
          <w:rFonts w:eastAsia="Calibri"/>
          <w:sz w:val="24"/>
          <w:szCs w:val="24"/>
          <w:lang w:eastAsia="en-US"/>
        </w:rPr>
        <w:lastRenderedPageBreak/>
        <w:t xml:space="preserve">elkészülő valamennyi okirat és nyilatkozat aláírására, egyben meghatalmazza a Dr. Illés Ügyvédi Iroda (9200 Mosonmagyaróvár, Kiserdő út 8.) részéről Dr. Illés Tamás ügyvédet, hogy a jelen alapítói határozat alapján szükségessé váló dokumentumokat elkészítse, </w:t>
      </w:r>
      <w:proofErr w:type="spellStart"/>
      <w:r w:rsidRPr="00A27DE3">
        <w:rPr>
          <w:rFonts w:eastAsia="Calibri"/>
          <w:sz w:val="24"/>
          <w:szCs w:val="24"/>
          <w:lang w:eastAsia="en-US"/>
        </w:rPr>
        <w:t>ellenjegyezze</w:t>
      </w:r>
      <w:proofErr w:type="spellEnd"/>
      <w:r w:rsidRPr="00A27DE3">
        <w:rPr>
          <w:rFonts w:eastAsia="Calibri"/>
          <w:sz w:val="24"/>
          <w:szCs w:val="24"/>
          <w:lang w:eastAsia="en-US"/>
        </w:rPr>
        <w:t xml:space="preserve"> és a gazdasági társaságot a Győri Törvényszék Cégbírósága előtt folyó változásbejegyzési eljárásban teljes körűen képviselje.</w:t>
      </w:r>
    </w:p>
    <w:p w:rsidR="007742C8" w:rsidRPr="002A7964" w:rsidRDefault="007742C8" w:rsidP="00A27DE3">
      <w:pPr>
        <w:pStyle w:val="Listaszerbekezds"/>
        <w:ind w:left="1077" w:hanging="284"/>
        <w:jc w:val="both"/>
        <w:rPr>
          <w:rFonts w:eastAsia="Calibri"/>
          <w:sz w:val="24"/>
          <w:szCs w:val="24"/>
        </w:rPr>
      </w:pPr>
    </w:p>
    <w:p w:rsidR="007742C8" w:rsidRPr="002A7964" w:rsidRDefault="007742C8" w:rsidP="00C21B62">
      <w:pPr>
        <w:pStyle w:val="Listaszerbekezds"/>
        <w:numPr>
          <w:ilvl w:val="0"/>
          <w:numId w:val="13"/>
        </w:numPr>
        <w:ind w:left="1077" w:hanging="284"/>
        <w:jc w:val="both"/>
        <w:rPr>
          <w:rFonts w:eastAsia="Calibri"/>
          <w:sz w:val="24"/>
          <w:szCs w:val="24"/>
          <w:lang w:eastAsia="en-US"/>
        </w:rPr>
      </w:pPr>
      <w:r w:rsidRPr="002A7964">
        <w:rPr>
          <w:sz w:val="24"/>
          <w:szCs w:val="24"/>
        </w:rPr>
        <w:t xml:space="preserve">A Képviselő-testület </w:t>
      </w:r>
      <w:r w:rsidRPr="002A7964">
        <w:rPr>
          <w:rFonts w:eastAsia="Calibri"/>
          <w:sz w:val="24"/>
          <w:szCs w:val="24"/>
          <w:lang w:eastAsia="en-US"/>
        </w:rPr>
        <w:t>19</w:t>
      </w:r>
      <w:r>
        <w:rPr>
          <w:rFonts w:eastAsia="Calibri"/>
          <w:sz w:val="24"/>
          <w:szCs w:val="24"/>
          <w:lang w:eastAsia="en-US"/>
        </w:rPr>
        <w:t>5</w:t>
      </w:r>
      <w:r w:rsidRPr="002A7964">
        <w:rPr>
          <w:rFonts w:eastAsia="Calibri"/>
          <w:sz w:val="24"/>
          <w:szCs w:val="24"/>
          <w:lang w:eastAsia="en-US"/>
        </w:rPr>
        <w:t>/2024. (X.30.) Kt. határozatának egyéb rendelkezései változatlanul hatályban maradnak.</w:t>
      </w:r>
    </w:p>
    <w:p w:rsidR="007742C8" w:rsidRPr="002A7964" w:rsidRDefault="007742C8" w:rsidP="00A27DE3">
      <w:pPr>
        <w:ind w:left="1077" w:hanging="284"/>
        <w:jc w:val="both"/>
        <w:rPr>
          <w:sz w:val="24"/>
          <w:szCs w:val="24"/>
        </w:rPr>
      </w:pPr>
    </w:p>
    <w:p w:rsidR="007742C8" w:rsidRPr="001F3A72" w:rsidRDefault="007742C8" w:rsidP="00A27DE3">
      <w:pPr>
        <w:widowControl w:val="0"/>
        <w:tabs>
          <w:tab w:val="left" w:pos="1776"/>
        </w:tabs>
        <w:ind w:left="1077" w:hanging="284"/>
        <w:rPr>
          <w:sz w:val="24"/>
          <w:szCs w:val="24"/>
          <w:lang w:val="x-none"/>
        </w:rPr>
      </w:pPr>
      <w:r w:rsidRPr="001F3A72">
        <w:rPr>
          <w:sz w:val="24"/>
          <w:szCs w:val="24"/>
          <w:lang w:val="x-none"/>
        </w:rPr>
        <w:t xml:space="preserve">Felelős: </w:t>
      </w:r>
      <w:r w:rsidRPr="001F3A72">
        <w:rPr>
          <w:sz w:val="24"/>
          <w:szCs w:val="24"/>
          <w:lang w:val="x-none"/>
        </w:rPr>
        <w:tab/>
        <w:t>Szabó Miklós polgármester</w:t>
      </w:r>
    </w:p>
    <w:p w:rsidR="007742C8" w:rsidRPr="001F3A72" w:rsidRDefault="007742C8" w:rsidP="00A27DE3">
      <w:pPr>
        <w:widowControl w:val="0"/>
        <w:tabs>
          <w:tab w:val="left" w:pos="1776"/>
        </w:tabs>
        <w:ind w:left="1077" w:hanging="284"/>
        <w:rPr>
          <w:sz w:val="24"/>
          <w:szCs w:val="24"/>
          <w:lang w:val="x-none"/>
        </w:rPr>
      </w:pPr>
      <w:r>
        <w:rPr>
          <w:sz w:val="24"/>
          <w:szCs w:val="24"/>
          <w:lang w:val="x-none"/>
        </w:rPr>
        <w:tab/>
      </w:r>
      <w:r>
        <w:rPr>
          <w:sz w:val="24"/>
          <w:szCs w:val="24"/>
          <w:lang w:val="x-none"/>
        </w:rPr>
        <w:tab/>
      </w:r>
      <w:r w:rsidR="0097613F">
        <w:rPr>
          <w:sz w:val="24"/>
          <w:szCs w:val="24"/>
        </w:rPr>
        <w:t>Kosár Tibor</w:t>
      </w:r>
      <w:r w:rsidRPr="001F3A72">
        <w:rPr>
          <w:sz w:val="24"/>
          <w:szCs w:val="24"/>
          <w:lang w:val="x-none"/>
        </w:rPr>
        <w:t xml:space="preserve"> ügyvezető</w:t>
      </w:r>
    </w:p>
    <w:p w:rsidR="007742C8" w:rsidRPr="001F3A72" w:rsidRDefault="007742C8" w:rsidP="00A27DE3">
      <w:pPr>
        <w:widowControl w:val="0"/>
        <w:tabs>
          <w:tab w:val="left" w:pos="1776"/>
        </w:tabs>
        <w:ind w:left="1077" w:hanging="264"/>
        <w:rPr>
          <w:sz w:val="24"/>
          <w:szCs w:val="24"/>
          <w:lang w:val="x-none"/>
        </w:rPr>
      </w:pPr>
      <w:r w:rsidRPr="001F3A72">
        <w:rPr>
          <w:sz w:val="24"/>
          <w:szCs w:val="24"/>
          <w:lang w:val="x-none"/>
        </w:rPr>
        <w:t>Határidő:</w:t>
      </w:r>
      <w:r w:rsidRPr="001F3A72">
        <w:rPr>
          <w:sz w:val="24"/>
          <w:szCs w:val="24"/>
          <w:lang w:val="x-none"/>
        </w:rPr>
        <w:tab/>
        <w:t>202</w:t>
      </w:r>
      <w:r>
        <w:rPr>
          <w:sz w:val="24"/>
          <w:szCs w:val="24"/>
        </w:rPr>
        <w:t>5</w:t>
      </w:r>
      <w:r w:rsidRPr="001F3A72">
        <w:rPr>
          <w:sz w:val="24"/>
          <w:szCs w:val="24"/>
          <w:lang w:val="x-none"/>
        </w:rPr>
        <w:t xml:space="preserve">. </w:t>
      </w:r>
      <w:r>
        <w:rPr>
          <w:sz w:val="24"/>
          <w:szCs w:val="24"/>
        </w:rPr>
        <w:t>június 30.</w:t>
      </w:r>
    </w:p>
    <w:p w:rsidR="00131223" w:rsidRDefault="00131223" w:rsidP="00131223">
      <w:pPr>
        <w:rPr>
          <w:sz w:val="24"/>
          <w:szCs w:val="24"/>
        </w:rPr>
      </w:pPr>
    </w:p>
    <w:p w:rsidR="007742C8" w:rsidRDefault="007742C8" w:rsidP="00131223">
      <w:pPr>
        <w:rPr>
          <w:sz w:val="24"/>
          <w:szCs w:val="24"/>
        </w:rPr>
      </w:pPr>
    </w:p>
    <w:p w:rsidR="007742C8" w:rsidRDefault="007742C8" w:rsidP="00131223">
      <w:pPr>
        <w:rPr>
          <w:sz w:val="24"/>
          <w:szCs w:val="24"/>
        </w:rPr>
      </w:pPr>
    </w:p>
    <w:p w:rsidR="007F2B66" w:rsidRPr="00200730" w:rsidRDefault="00C21B62" w:rsidP="007F2B66">
      <w:pPr>
        <w:contextualSpacing/>
        <w:jc w:val="both"/>
        <w:rPr>
          <w:sz w:val="24"/>
          <w:szCs w:val="24"/>
          <w:lang w:eastAsia="en-US"/>
        </w:rPr>
      </w:pPr>
      <w:r>
        <w:rPr>
          <w:b/>
          <w:sz w:val="24"/>
          <w:szCs w:val="24"/>
          <w:lang w:eastAsia="en-US"/>
        </w:rPr>
        <w:t>…</w:t>
      </w:r>
      <w:r w:rsidR="007F2B66" w:rsidRPr="00200730">
        <w:rPr>
          <w:b/>
          <w:sz w:val="24"/>
          <w:szCs w:val="24"/>
          <w:lang w:eastAsia="en-US"/>
        </w:rPr>
        <w:t>/202</w:t>
      </w:r>
      <w:r>
        <w:rPr>
          <w:b/>
          <w:sz w:val="24"/>
          <w:szCs w:val="24"/>
          <w:lang w:eastAsia="en-US"/>
        </w:rPr>
        <w:t>5</w:t>
      </w:r>
      <w:r w:rsidR="007F2B66" w:rsidRPr="00200730">
        <w:rPr>
          <w:b/>
          <w:sz w:val="24"/>
          <w:szCs w:val="24"/>
          <w:lang w:eastAsia="en-US"/>
        </w:rPr>
        <w:t>. (</w:t>
      </w:r>
      <w:r>
        <w:rPr>
          <w:b/>
          <w:sz w:val="24"/>
          <w:szCs w:val="24"/>
          <w:lang w:eastAsia="en-US"/>
        </w:rPr>
        <w:t>IV</w:t>
      </w:r>
      <w:r w:rsidR="007F2B66" w:rsidRPr="00200730">
        <w:rPr>
          <w:b/>
          <w:sz w:val="24"/>
          <w:szCs w:val="24"/>
          <w:lang w:eastAsia="en-US"/>
        </w:rPr>
        <w:t>.</w:t>
      </w:r>
      <w:r w:rsidR="0068388D">
        <w:rPr>
          <w:b/>
          <w:sz w:val="24"/>
          <w:szCs w:val="24"/>
          <w:lang w:eastAsia="en-US"/>
        </w:rPr>
        <w:t>16</w:t>
      </w:r>
      <w:r w:rsidR="007F2B66" w:rsidRPr="00200730">
        <w:rPr>
          <w:b/>
          <w:sz w:val="24"/>
          <w:szCs w:val="24"/>
          <w:lang w:eastAsia="en-US"/>
        </w:rPr>
        <w:t>.) Kt. határozat</w:t>
      </w:r>
    </w:p>
    <w:p w:rsidR="007F2B66" w:rsidRPr="00200730" w:rsidRDefault="007F2B66" w:rsidP="007F2B66">
      <w:pPr>
        <w:ind w:left="1080"/>
        <w:contextualSpacing/>
        <w:jc w:val="both"/>
        <w:rPr>
          <w:sz w:val="24"/>
          <w:szCs w:val="24"/>
          <w:lang w:eastAsia="en-US"/>
        </w:rPr>
      </w:pPr>
    </w:p>
    <w:p w:rsidR="00A27DE3" w:rsidRPr="00C21B62" w:rsidRDefault="007F2B66" w:rsidP="00C21B62">
      <w:pPr>
        <w:pStyle w:val="Listaszerbekezds"/>
        <w:numPr>
          <w:ilvl w:val="0"/>
          <w:numId w:val="14"/>
        </w:numPr>
        <w:jc w:val="both"/>
        <w:rPr>
          <w:sz w:val="24"/>
          <w:szCs w:val="24"/>
        </w:rPr>
      </w:pPr>
      <w:r w:rsidRPr="00C21B62">
        <w:rPr>
          <w:sz w:val="24"/>
          <w:szCs w:val="24"/>
          <w:lang w:eastAsia="en-US"/>
        </w:rPr>
        <w:t xml:space="preserve">Mosonmagyaróvár Város Önkormányzat Képviselő-testülete, </w:t>
      </w:r>
      <w:r w:rsidRPr="00C21B62">
        <w:rPr>
          <w:color w:val="000000"/>
          <w:sz w:val="24"/>
          <w:szCs w:val="24"/>
          <w:lang w:eastAsia="en-US"/>
        </w:rPr>
        <w:t xml:space="preserve">mint a </w:t>
      </w:r>
      <w:r w:rsidRPr="009314AE">
        <w:rPr>
          <w:b/>
          <w:sz w:val="24"/>
          <w:szCs w:val="24"/>
          <w:lang w:eastAsia="en-US"/>
        </w:rPr>
        <w:t>SZOCIÁLIS FOGLALKOZTATÓ Szolgáltató és Kereskedelmi Közhasznú Nonprofit Korlátolt Felelősségű Társaság</w:t>
      </w:r>
      <w:r w:rsidRPr="00C21B62">
        <w:rPr>
          <w:color w:val="000000"/>
          <w:sz w:val="24"/>
          <w:szCs w:val="24"/>
          <w:lang w:eastAsia="en-US"/>
        </w:rPr>
        <w:t xml:space="preserve"> (</w:t>
      </w:r>
      <w:r w:rsidRPr="00C21B62">
        <w:rPr>
          <w:sz w:val="24"/>
          <w:szCs w:val="24"/>
          <w:lang w:eastAsia="en-US"/>
        </w:rPr>
        <w:t xml:space="preserve">cégjegyzékszám: 08-09-018097; székhely: 9200 Mosonmagyaróvár, Szent István király u. 109.; </w:t>
      </w:r>
      <w:r w:rsidRPr="00C21B62">
        <w:rPr>
          <w:color w:val="000000"/>
          <w:sz w:val="24"/>
          <w:szCs w:val="24"/>
          <w:lang w:eastAsia="en-US"/>
        </w:rPr>
        <w:t xml:space="preserve">a továbbiakban: Társaság) Alapítója és kizárólagos tulajdonosa </w:t>
      </w:r>
      <w:r w:rsidR="00163AB0" w:rsidRPr="00C21B62">
        <w:rPr>
          <w:color w:val="000000"/>
          <w:sz w:val="24"/>
          <w:szCs w:val="24"/>
          <w:lang w:eastAsia="en-US"/>
        </w:rPr>
        <w:t xml:space="preserve">elhatározta, </w:t>
      </w:r>
      <w:r w:rsidR="00A27DE3" w:rsidRPr="00C21B62">
        <w:rPr>
          <w:sz w:val="24"/>
          <w:szCs w:val="24"/>
        </w:rPr>
        <w:t xml:space="preserve">hogy </w:t>
      </w:r>
      <w:r w:rsidR="003164D0" w:rsidRPr="00C21B62">
        <w:rPr>
          <w:sz w:val="24"/>
          <w:szCs w:val="24"/>
        </w:rPr>
        <w:t>Márkus János Urat</w:t>
      </w:r>
      <w:r w:rsidR="00A27DE3" w:rsidRPr="00C21B62">
        <w:rPr>
          <w:sz w:val="24"/>
          <w:szCs w:val="24"/>
        </w:rPr>
        <w:t xml:space="preserve"> a mai nappal visszahívja a Társaság Felügyelőbizottságából.</w:t>
      </w:r>
    </w:p>
    <w:p w:rsidR="00A27DE3" w:rsidRDefault="00A27DE3" w:rsidP="009314AE">
      <w:pPr>
        <w:ind w:left="1276"/>
        <w:jc w:val="both"/>
        <w:rPr>
          <w:sz w:val="24"/>
          <w:szCs w:val="24"/>
        </w:rPr>
      </w:pPr>
      <w:r w:rsidRPr="00BE3B2F">
        <w:rPr>
          <w:sz w:val="24"/>
          <w:szCs w:val="24"/>
        </w:rPr>
        <w:t xml:space="preserve">Egyúttal </w:t>
      </w:r>
      <w:r w:rsidR="003164D0">
        <w:rPr>
          <w:sz w:val="24"/>
          <w:szCs w:val="24"/>
        </w:rPr>
        <w:t>Takács Miklós</w:t>
      </w:r>
      <w:r>
        <w:rPr>
          <w:sz w:val="24"/>
          <w:szCs w:val="24"/>
        </w:rPr>
        <w:t xml:space="preserve"> </w:t>
      </w:r>
      <w:r w:rsidR="00E42C07">
        <w:rPr>
          <w:sz w:val="24"/>
          <w:szCs w:val="24"/>
        </w:rPr>
        <w:t>Urat</w:t>
      </w:r>
      <w:r w:rsidR="00E42C07" w:rsidRPr="002A7964">
        <w:rPr>
          <w:sz w:val="24"/>
          <w:szCs w:val="24"/>
        </w:rPr>
        <w:t xml:space="preserve"> </w:t>
      </w:r>
      <w:r w:rsidRPr="00BE3B2F">
        <w:rPr>
          <w:sz w:val="24"/>
          <w:szCs w:val="24"/>
        </w:rPr>
        <w:t>(</w:t>
      </w:r>
      <w:r w:rsidR="00E42C07">
        <w:rPr>
          <w:sz w:val="24"/>
          <w:szCs w:val="24"/>
        </w:rPr>
        <w:t xml:space="preserve">9200 Mosonmagyaróvár, Őz utca 13. szám alatti lakos) </w:t>
      </w:r>
      <w:r w:rsidRPr="00BE3B2F">
        <w:rPr>
          <w:sz w:val="24"/>
          <w:szCs w:val="24"/>
        </w:rPr>
        <w:t xml:space="preserve">a Felügyelőbizottság tagjává határozott időtartamra </w:t>
      </w:r>
      <w:r w:rsidR="009314AE">
        <w:rPr>
          <w:sz w:val="24"/>
          <w:szCs w:val="24"/>
        </w:rPr>
        <w:t xml:space="preserve">2025. április 17-től </w:t>
      </w:r>
      <w:r>
        <w:rPr>
          <w:sz w:val="24"/>
          <w:szCs w:val="24"/>
        </w:rPr>
        <w:t>2029. november 2</w:t>
      </w:r>
      <w:r w:rsidR="003164D0">
        <w:rPr>
          <w:sz w:val="24"/>
          <w:szCs w:val="24"/>
        </w:rPr>
        <w:t>1</w:t>
      </w:r>
      <w:r w:rsidRPr="00BE3B2F">
        <w:rPr>
          <w:sz w:val="24"/>
          <w:szCs w:val="24"/>
        </w:rPr>
        <w:t>-ig.</w:t>
      </w:r>
    </w:p>
    <w:p w:rsidR="007F2B66" w:rsidRPr="00200730" w:rsidRDefault="007F2B66" w:rsidP="00C21B62">
      <w:pPr>
        <w:ind w:left="1134" w:hanging="283"/>
        <w:jc w:val="both"/>
        <w:rPr>
          <w:sz w:val="24"/>
          <w:szCs w:val="24"/>
          <w:lang w:eastAsia="en-US"/>
        </w:rPr>
      </w:pPr>
    </w:p>
    <w:p w:rsidR="007F2B66" w:rsidRPr="00C21B62" w:rsidRDefault="007F2B66" w:rsidP="00C21B62">
      <w:pPr>
        <w:pStyle w:val="Listaszerbekezds"/>
        <w:numPr>
          <w:ilvl w:val="0"/>
          <w:numId w:val="14"/>
        </w:numPr>
        <w:jc w:val="both"/>
        <w:rPr>
          <w:rFonts w:eastAsia="Calibri"/>
          <w:sz w:val="24"/>
          <w:szCs w:val="24"/>
          <w:lang w:eastAsia="en-US"/>
        </w:rPr>
      </w:pPr>
      <w:r w:rsidRPr="00C21B62">
        <w:rPr>
          <w:rFonts w:eastAsia="Calibri"/>
          <w:sz w:val="24"/>
          <w:szCs w:val="24"/>
          <w:lang w:eastAsia="en-US"/>
        </w:rPr>
        <w:t>A Képviselő-testület felhatalmazza a polgármestert és az ügyvezetőt, hogy a társaság Alapító okiratának módosítását kezdeményezze az illetékes cégbíróságnál, továbbá az eszközölt változások cégjegyzékben történő bejegyzése érdekében elkészülő valamennyi okirat és nyilatkozat aláírására, egyben meghatalmazza a Szőcs és Társa Ügyvédi Iroda (</w:t>
      </w:r>
      <w:r w:rsidRPr="00C21B62">
        <w:rPr>
          <w:sz w:val="24"/>
          <w:szCs w:val="24"/>
          <w:lang w:eastAsia="en-US"/>
        </w:rPr>
        <w:t>9028 Győr</w:t>
      </w:r>
      <w:r w:rsidR="00BA61D7">
        <w:rPr>
          <w:sz w:val="24"/>
          <w:szCs w:val="24"/>
          <w:lang w:eastAsia="en-US"/>
        </w:rPr>
        <w:t>,</w:t>
      </w:r>
      <w:r w:rsidRPr="00C21B62">
        <w:rPr>
          <w:sz w:val="24"/>
          <w:szCs w:val="24"/>
          <w:lang w:eastAsia="en-US"/>
        </w:rPr>
        <w:t xml:space="preserve"> Szent Imre u. 93/A.</w:t>
      </w:r>
      <w:r w:rsidRPr="00C21B62">
        <w:rPr>
          <w:rFonts w:eastAsia="Calibri"/>
          <w:sz w:val="24"/>
          <w:szCs w:val="24"/>
          <w:lang w:eastAsia="en-US"/>
        </w:rPr>
        <w:t xml:space="preserve">) részéről Dr. Szőcs Katalin ügyvédet, hogy a jelen alapítói határozat alapján szükségessé váló dokumentumokat elkészítse, </w:t>
      </w:r>
      <w:proofErr w:type="spellStart"/>
      <w:r w:rsidRPr="00C21B62">
        <w:rPr>
          <w:rFonts w:eastAsia="Calibri"/>
          <w:sz w:val="24"/>
          <w:szCs w:val="24"/>
          <w:lang w:eastAsia="en-US"/>
        </w:rPr>
        <w:t>ellenjegyezze</w:t>
      </w:r>
      <w:proofErr w:type="spellEnd"/>
      <w:r w:rsidRPr="00C21B62">
        <w:rPr>
          <w:rFonts w:eastAsia="Calibri"/>
          <w:sz w:val="24"/>
          <w:szCs w:val="24"/>
          <w:lang w:eastAsia="en-US"/>
        </w:rPr>
        <w:t xml:space="preserve"> és a gazdasági társaságot a Győri Törvényszék Cégbírósága előtt folyó változásbejegyzési eljárásban teljes körűen képviselje.</w:t>
      </w:r>
    </w:p>
    <w:p w:rsidR="00C21B62" w:rsidRDefault="00C21B62" w:rsidP="00C21B62">
      <w:pPr>
        <w:ind w:left="1134" w:hanging="283"/>
        <w:jc w:val="both"/>
        <w:rPr>
          <w:rFonts w:eastAsia="Calibri"/>
          <w:sz w:val="24"/>
          <w:szCs w:val="24"/>
          <w:lang w:eastAsia="en-US"/>
        </w:rPr>
      </w:pPr>
    </w:p>
    <w:p w:rsidR="00C21B62" w:rsidRPr="00C21B62" w:rsidRDefault="00C21B62" w:rsidP="00C21B62">
      <w:pPr>
        <w:pStyle w:val="Listaszerbekezds"/>
        <w:numPr>
          <w:ilvl w:val="0"/>
          <w:numId w:val="14"/>
        </w:numPr>
        <w:jc w:val="both"/>
        <w:rPr>
          <w:rFonts w:eastAsia="Calibri"/>
          <w:sz w:val="24"/>
          <w:szCs w:val="24"/>
          <w:lang w:eastAsia="en-US"/>
        </w:rPr>
      </w:pPr>
      <w:r w:rsidRPr="00C21B62">
        <w:rPr>
          <w:sz w:val="24"/>
          <w:szCs w:val="24"/>
        </w:rPr>
        <w:t xml:space="preserve">A Képviselő-testület </w:t>
      </w:r>
      <w:r w:rsidRPr="00C21B62">
        <w:rPr>
          <w:rFonts w:eastAsia="Calibri"/>
          <w:sz w:val="24"/>
          <w:szCs w:val="24"/>
          <w:lang w:eastAsia="en-US"/>
        </w:rPr>
        <w:t>197/2024. (X.30.) Kt. határozatának egyéb rendelkezései változatlanul hatályban maradnak.</w:t>
      </w:r>
    </w:p>
    <w:p w:rsidR="00C21B62" w:rsidRPr="00200730" w:rsidRDefault="00C21B62" w:rsidP="007F2B66">
      <w:pPr>
        <w:ind w:left="142"/>
        <w:jc w:val="both"/>
        <w:rPr>
          <w:rFonts w:eastAsia="Calibri"/>
          <w:sz w:val="24"/>
          <w:szCs w:val="24"/>
          <w:lang w:eastAsia="en-US"/>
        </w:rPr>
      </w:pPr>
    </w:p>
    <w:p w:rsidR="007F2B66" w:rsidRPr="00200730" w:rsidRDefault="007F2B66" w:rsidP="007F2B66">
      <w:pPr>
        <w:jc w:val="both"/>
        <w:rPr>
          <w:sz w:val="24"/>
          <w:szCs w:val="24"/>
          <w:lang w:eastAsia="en-US"/>
        </w:rPr>
      </w:pPr>
    </w:p>
    <w:p w:rsidR="007F2B66" w:rsidRPr="00200730" w:rsidRDefault="007F2B66" w:rsidP="007F2B66">
      <w:pPr>
        <w:widowControl w:val="0"/>
        <w:tabs>
          <w:tab w:val="left" w:pos="1776"/>
        </w:tabs>
        <w:ind w:left="142"/>
        <w:rPr>
          <w:kern w:val="24"/>
          <w:sz w:val="24"/>
          <w:szCs w:val="24"/>
        </w:rPr>
      </w:pPr>
      <w:r w:rsidRPr="00200730">
        <w:rPr>
          <w:kern w:val="24"/>
          <w:sz w:val="24"/>
          <w:szCs w:val="24"/>
        </w:rPr>
        <w:t xml:space="preserve">Felelős: </w:t>
      </w:r>
      <w:r w:rsidRPr="00200730">
        <w:rPr>
          <w:kern w:val="24"/>
          <w:sz w:val="24"/>
          <w:szCs w:val="24"/>
        </w:rPr>
        <w:tab/>
      </w:r>
      <w:bookmarkStart w:id="2" w:name="_GoBack"/>
      <w:r w:rsidRPr="00200730">
        <w:rPr>
          <w:kern w:val="24"/>
          <w:sz w:val="24"/>
          <w:szCs w:val="24"/>
        </w:rPr>
        <w:t>Szabó</w:t>
      </w:r>
      <w:bookmarkEnd w:id="2"/>
      <w:r w:rsidRPr="00200730">
        <w:rPr>
          <w:kern w:val="24"/>
          <w:sz w:val="24"/>
          <w:szCs w:val="24"/>
        </w:rPr>
        <w:t xml:space="preserve"> Miklós polgármester</w:t>
      </w:r>
    </w:p>
    <w:p w:rsidR="00131223" w:rsidRPr="00141FE7" w:rsidRDefault="007F2B66" w:rsidP="00C21B62">
      <w:pPr>
        <w:widowControl w:val="0"/>
        <w:tabs>
          <w:tab w:val="left" w:pos="1776"/>
        </w:tabs>
        <w:ind w:left="142"/>
        <w:rPr>
          <w:b/>
          <w:bCs/>
          <w:color w:val="333333"/>
          <w:sz w:val="24"/>
          <w:szCs w:val="24"/>
        </w:rPr>
      </w:pPr>
      <w:r w:rsidRPr="00200730">
        <w:rPr>
          <w:kern w:val="24"/>
          <w:sz w:val="24"/>
          <w:szCs w:val="24"/>
        </w:rPr>
        <w:tab/>
        <w:t>Sallai László ügyvezető</w:t>
      </w:r>
      <w:r w:rsidRPr="00200730">
        <w:rPr>
          <w:kern w:val="24"/>
          <w:sz w:val="24"/>
          <w:szCs w:val="24"/>
        </w:rPr>
        <w:br/>
        <w:t>Határidő:</w:t>
      </w:r>
      <w:r w:rsidRPr="00200730">
        <w:rPr>
          <w:kern w:val="24"/>
          <w:sz w:val="24"/>
          <w:szCs w:val="24"/>
        </w:rPr>
        <w:tab/>
      </w:r>
      <w:r w:rsidR="00C21B62" w:rsidRPr="001F3A72">
        <w:rPr>
          <w:sz w:val="24"/>
          <w:szCs w:val="24"/>
          <w:lang w:val="x-none"/>
        </w:rPr>
        <w:t>202</w:t>
      </w:r>
      <w:r w:rsidR="00C21B62">
        <w:rPr>
          <w:sz w:val="24"/>
          <w:szCs w:val="24"/>
        </w:rPr>
        <w:t>5</w:t>
      </w:r>
      <w:r w:rsidR="00C21B62" w:rsidRPr="001F3A72">
        <w:rPr>
          <w:sz w:val="24"/>
          <w:szCs w:val="24"/>
          <w:lang w:val="x-none"/>
        </w:rPr>
        <w:t xml:space="preserve">. </w:t>
      </w:r>
      <w:r w:rsidR="00C21B62">
        <w:rPr>
          <w:sz w:val="24"/>
          <w:szCs w:val="24"/>
        </w:rPr>
        <w:t>június 30.</w:t>
      </w:r>
    </w:p>
    <w:sectPr w:rsidR="00131223" w:rsidRPr="00141FE7" w:rsidSect="00B0558E">
      <w:pgSz w:w="11906" w:h="16838"/>
      <w:pgMar w:top="1418" w:right="1418" w:bottom="1418" w:left="1418"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0847" w:rsidRDefault="00D60847">
      <w:r>
        <w:separator/>
      </w:r>
    </w:p>
  </w:endnote>
  <w:endnote w:type="continuationSeparator" w:id="0">
    <w:p w:rsidR="00D60847" w:rsidRDefault="00D60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0847" w:rsidRDefault="00D60847">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sidR="002A268B">
      <w:rPr>
        <w:noProof/>
        <w:color w:val="000000"/>
      </w:rPr>
      <w:t>5</w:t>
    </w:r>
    <w:r>
      <w:rPr>
        <w:color w:val="000000"/>
      </w:rPr>
      <w:fldChar w:fldCharType="end"/>
    </w:r>
  </w:p>
  <w:p w:rsidR="00D60847" w:rsidRDefault="00D60847">
    <w:pPr>
      <w:pBdr>
        <w:top w:val="nil"/>
        <w:left w:val="nil"/>
        <w:bottom w:val="nil"/>
        <w:right w:val="nil"/>
        <w:between w:val="nil"/>
      </w:pBdr>
      <w:tabs>
        <w:tab w:val="center" w:pos="4536"/>
        <w:tab w:val="right" w:pos="9072"/>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0847" w:rsidRDefault="00D60847">
      <w:r>
        <w:separator/>
      </w:r>
    </w:p>
  </w:footnote>
  <w:footnote w:type="continuationSeparator" w:id="0">
    <w:p w:rsidR="00D60847" w:rsidRDefault="00D60847">
      <w:r>
        <w:continuationSeparator/>
      </w:r>
    </w:p>
  </w:footnote>
  <w:footnote w:id="1">
    <w:p w:rsidR="00D60847" w:rsidRDefault="00D60847">
      <w:pPr>
        <w:pStyle w:val="Lbjegyzetszveg"/>
      </w:pPr>
      <w:r>
        <w:rPr>
          <w:rStyle w:val="Lbjegyzet-hivatkozs"/>
        </w:rPr>
        <w:footnoteRef/>
      </w:r>
      <w:r>
        <w:t xml:space="preserve"> Mötv. 53. § (1) bekezdés</w:t>
      </w:r>
    </w:p>
  </w:footnote>
  <w:footnote w:id="2">
    <w:p w:rsidR="00D60847" w:rsidRDefault="00D60847">
      <w:pPr>
        <w:pStyle w:val="Lbjegyzetszveg"/>
      </w:pPr>
      <w:r>
        <w:rPr>
          <w:rStyle w:val="Lbjegyzet-hivatkozs"/>
        </w:rPr>
        <w:footnoteRef/>
      </w:r>
      <w:r>
        <w:t xml:space="preserve"> Mötv. 32.§., 47.§., 66.§</w:t>
      </w:r>
    </w:p>
  </w:footnote>
  <w:footnote w:id="3">
    <w:p w:rsidR="00D60847" w:rsidRPr="00695D75" w:rsidRDefault="00D60847" w:rsidP="002133AD">
      <w:pPr>
        <w:shd w:val="clear" w:color="auto" w:fill="FFFFFF" w:themeFill="background1"/>
        <w:ind w:right="1"/>
        <w:jc w:val="both"/>
        <w:rPr>
          <w:color w:val="222222"/>
          <w:szCs w:val="24"/>
          <w:shd w:val="clear" w:color="auto" w:fill="FEFADC"/>
        </w:rPr>
      </w:pPr>
      <w:r>
        <w:rPr>
          <w:rStyle w:val="Lbjegyzet-hivatkozs"/>
        </w:rPr>
        <w:footnoteRef/>
      </w:r>
      <w:r w:rsidRPr="00695D75">
        <w:rPr>
          <w:szCs w:val="24"/>
        </w:rPr>
        <w:t>A Képviselő-testület egyes ágazati rendeletek megalkotása során több alkalommal is élt</w:t>
      </w:r>
      <w:r>
        <w:rPr>
          <w:szCs w:val="24"/>
        </w:rPr>
        <w:t xml:space="preserve"> a hatáskörátruházás lehetőségével</w:t>
      </w:r>
      <w:r w:rsidRPr="00695D75">
        <w:rPr>
          <w:szCs w:val="24"/>
        </w:rPr>
        <w:t xml:space="preserve">, azonban az SZMSZ-ben ezek az átruházott hatáskörök nem kerültek összefoglalásra. Az átruházott hatáskörök együttesen történő megjelenítése érdekében indokolt </w:t>
      </w:r>
      <w:r>
        <w:rPr>
          <w:szCs w:val="24"/>
        </w:rPr>
        <w:t xml:space="preserve">volt </w:t>
      </w:r>
      <w:r w:rsidRPr="00695D75">
        <w:rPr>
          <w:szCs w:val="24"/>
        </w:rPr>
        <w:t xml:space="preserve">a polgármesterre átruházott hatáskörök </w:t>
      </w:r>
      <w:r w:rsidRPr="002133AD">
        <w:rPr>
          <w:szCs w:val="24"/>
        </w:rPr>
        <w:t xml:space="preserve">SZMSZ mellékletben való feltüntetése, így a rendeletnek egy új, 9. melléklettel történő kiegészítése. </w:t>
      </w:r>
      <w:r w:rsidRPr="00394E64">
        <w:rPr>
          <w:color w:val="222222"/>
          <w:szCs w:val="24"/>
        </w:rPr>
        <w:t>Beiktatta: Mosonmagyaróvár Város Önkormányzat Képviselő-testületének </w:t>
      </w:r>
      <w:r w:rsidRPr="00255B4E">
        <w:rPr>
          <w:szCs w:val="24"/>
        </w:rPr>
        <w:t>23/2021. (VI. 25.) önkormányzati rendelete 5. § (5)</w:t>
      </w:r>
      <w:r w:rsidRPr="00394E64">
        <w:rPr>
          <w:color w:val="222222"/>
          <w:szCs w:val="24"/>
        </w:rPr>
        <w:t>, </w:t>
      </w:r>
      <w:r w:rsidRPr="00255B4E">
        <w:rPr>
          <w:szCs w:val="24"/>
        </w:rPr>
        <w:t>5. melléklet</w:t>
      </w:r>
      <w:r w:rsidRPr="00394E64">
        <w:rPr>
          <w:color w:val="222222"/>
          <w:szCs w:val="24"/>
        </w:rPr>
        <w:t>. Hatályos: 2021. VI. 26-tól.</w:t>
      </w:r>
    </w:p>
  </w:footnote>
  <w:footnote w:id="4">
    <w:p w:rsidR="00D60847" w:rsidRPr="00CB52E8" w:rsidRDefault="00D60847" w:rsidP="00CB52E8">
      <w:pPr>
        <w:jc w:val="both"/>
        <w:rPr>
          <w:rFonts w:cs="Calibri"/>
          <w:b/>
          <w:sz w:val="24"/>
          <w:lang w:eastAsia="en-US"/>
        </w:rPr>
      </w:pPr>
      <w:r>
        <w:rPr>
          <w:rStyle w:val="Lbjegyzet-hivatkozs"/>
        </w:rPr>
        <w:footnoteRef/>
      </w:r>
      <w:r>
        <w:t xml:space="preserve"> </w:t>
      </w:r>
      <w:r w:rsidRPr="00CB52E8">
        <w:rPr>
          <w:rFonts w:cs="Calibri"/>
          <w:lang w:eastAsia="en-US"/>
        </w:rPr>
        <w:t>12/2025. (II.13.) Kt. határozat</w:t>
      </w:r>
      <w:r>
        <w:rPr>
          <w:rFonts w:cs="Calibri"/>
          <w:lang w:eastAsia="en-US"/>
        </w:rPr>
        <w:t xml:space="preserve"> a közösségi támogatási keret felhasználására vonatkozóan</w:t>
      </w:r>
    </w:p>
  </w:footnote>
  <w:footnote w:id="5">
    <w:p w:rsidR="00D60847" w:rsidRPr="00752B9E" w:rsidRDefault="00D60847" w:rsidP="00752B9E">
      <w:pPr>
        <w:jc w:val="both"/>
        <w:rPr>
          <w:b/>
          <w:sz w:val="24"/>
          <w:szCs w:val="24"/>
        </w:rPr>
      </w:pPr>
      <w:r>
        <w:rPr>
          <w:rStyle w:val="Lbjegyzet-hivatkozs"/>
        </w:rPr>
        <w:footnoteRef/>
      </w:r>
      <w:r>
        <w:t xml:space="preserve"> A Képviselő-testület a Humán Ügyek Bizottság esetében egy nem képviselő tag lemondására tekintettel új tagot választott </w:t>
      </w:r>
      <w:r w:rsidRPr="00752B9E">
        <w:rPr>
          <w:szCs w:val="24"/>
        </w:rPr>
        <w:t>4/2025. (II.13.) Kt. határozat</w:t>
      </w:r>
      <w:r>
        <w:rPr>
          <w:szCs w:val="24"/>
        </w:rPr>
        <w:t>ával.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93036"/>
    <w:multiLevelType w:val="hybridMultilevel"/>
    <w:tmpl w:val="4BAA5078"/>
    <w:lvl w:ilvl="0" w:tplc="88D85618">
      <w:start w:val="1"/>
      <w:numFmt w:val="decimal"/>
      <w:lvlText w:val="%1."/>
      <w:lvlJc w:val="left"/>
      <w:pPr>
        <w:ind w:left="1211" w:hanging="360"/>
      </w:pPr>
      <w:rPr>
        <w:rFonts w:hint="default"/>
      </w:rPr>
    </w:lvl>
    <w:lvl w:ilvl="1" w:tplc="040E0019" w:tentative="1">
      <w:start w:val="1"/>
      <w:numFmt w:val="lowerLetter"/>
      <w:lvlText w:val="%2."/>
      <w:lvlJc w:val="left"/>
      <w:pPr>
        <w:ind w:left="1931" w:hanging="360"/>
      </w:pPr>
    </w:lvl>
    <w:lvl w:ilvl="2" w:tplc="040E001B" w:tentative="1">
      <w:start w:val="1"/>
      <w:numFmt w:val="lowerRoman"/>
      <w:lvlText w:val="%3."/>
      <w:lvlJc w:val="right"/>
      <w:pPr>
        <w:ind w:left="2651" w:hanging="180"/>
      </w:pPr>
    </w:lvl>
    <w:lvl w:ilvl="3" w:tplc="040E000F" w:tentative="1">
      <w:start w:val="1"/>
      <w:numFmt w:val="decimal"/>
      <w:lvlText w:val="%4."/>
      <w:lvlJc w:val="left"/>
      <w:pPr>
        <w:ind w:left="3371" w:hanging="360"/>
      </w:pPr>
    </w:lvl>
    <w:lvl w:ilvl="4" w:tplc="040E0019" w:tentative="1">
      <w:start w:val="1"/>
      <w:numFmt w:val="lowerLetter"/>
      <w:lvlText w:val="%5."/>
      <w:lvlJc w:val="left"/>
      <w:pPr>
        <w:ind w:left="4091" w:hanging="360"/>
      </w:pPr>
    </w:lvl>
    <w:lvl w:ilvl="5" w:tplc="040E001B" w:tentative="1">
      <w:start w:val="1"/>
      <w:numFmt w:val="lowerRoman"/>
      <w:lvlText w:val="%6."/>
      <w:lvlJc w:val="right"/>
      <w:pPr>
        <w:ind w:left="4811" w:hanging="180"/>
      </w:pPr>
    </w:lvl>
    <w:lvl w:ilvl="6" w:tplc="040E000F" w:tentative="1">
      <w:start w:val="1"/>
      <w:numFmt w:val="decimal"/>
      <w:lvlText w:val="%7."/>
      <w:lvlJc w:val="left"/>
      <w:pPr>
        <w:ind w:left="5531" w:hanging="360"/>
      </w:pPr>
    </w:lvl>
    <w:lvl w:ilvl="7" w:tplc="040E0019" w:tentative="1">
      <w:start w:val="1"/>
      <w:numFmt w:val="lowerLetter"/>
      <w:lvlText w:val="%8."/>
      <w:lvlJc w:val="left"/>
      <w:pPr>
        <w:ind w:left="6251" w:hanging="360"/>
      </w:pPr>
    </w:lvl>
    <w:lvl w:ilvl="8" w:tplc="040E001B" w:tentative="1">
      <w:start w:val="1"/>
      <w:numFmt w:val="lowerRoman"/>
      <w:lvlText w:val="%9."/>
      <w:lvlJc w:val="right"/>
      <w:pPr>
        <w:ind w:left="6971" w:hanging="180"/>
      </w:pPr>
    </w:lvl>
  </w:abstractNum>
  <w:abstractNum w:abstractNumId="1" w15:restartNumberingAfterBreak="0">
    <w:nsid w:val="18FC3648"/>
    <w:multiLevelType w:val="hybridMultilevel"/>
    <w:tmpl w:val="1DB0284E"/>
    <w:lvl w:ilvl="0" w:tplc="164A5D78">
      <w:start w:val="1"/>
      <w:numFmt w:val="upperRoman"/>
      <w:lvlText w:val="%1."/>
      <w:lvlJc w:val="left"/>
      <w:pPr>
        <w:ind w:left="2844" w:hanging="720"/>
      </w:pPr>
      <w:rPr>
        <w:rFonts w:hint="default"/>
      </w:rPr>
    </w:lvl>
    <w:lvl w:ilvl="1" w:tplc="040E0019" w:tentative="1">
      <w:start w:val="1"/>
      <w:numFmt w:val="lowerLetter"/>
      <w:lvlText w:val="%2."/>
      <w:lvlJc w:val="left"/>
      <w:pPr>
        <w:ind w:left="3204" w:hanging="360"/>
      </w:pPr>
    </w:lvl>
    <w:lvl w:ilvl="2" w:tplc="040E001B" w:tentative="1">
      <w:start w:val="1"/>
      <w:numFmt w:val="lowerRoman"/>
      <w:lvlText w:val="%3."/>
      <w:lvlJc w:val="right"/>
      <w:pPr>
        <w:ind w:left="3924" w:hanging="180"/>
      </w:pPr>
    </w:lvl>
    <w:lvl w:ilvl="3" w:tplc="040E000F" w:tentative="1">
      <w:start w:val="1"/>
      <w:numFmt w:val="decimal"/>
      <w:lvlText w:val="%4."/>
      <w:lvlJc w:val="left"/>
      <w:pPr>
        <w:ind w:left="4644" w:hanging="360"/>
      </w:pPr>
    </w:lvl>
    <w:lvl w:ilvl="4" w:tplc="040E0019" w:tentative="1">
      <w:start w:val="1"/>
      <w:numFmt w:val="lowerLetter"/>
      <w:lvlText w:val="%5."/>
      <w:lvlJc w:val="left"/>
      <w:pPr>
        <w:ind w:left="5364" w:hanging="360"/>
      </w:pPr>
    </w:lvl>
    <w:lvl w:ilvl="5" w:tplc="040E001B" w:tentative="1">
      <w:start w:val="1"/>
      <w:numFmt w:val="lowerRoman"/>
      <w:lvlText w:val="%6."/>
      <w:lvlJc w:val="right"/>
      <w:pPr>
        <w:ind w:left="6084" w:hanging="180"/>
      </w:pPr>
    </w:lvl>
    <w:lvl w:ilvl="6" w:tplc="040E000F" w:tentative="1">
      <w:start w:val="1"/>
      <w:numFmt w:val="decimal"/>
      <w:lvlText w:val="%7."/>
      <w:lvlJc w:val="left"/>
      <w:pPr>
        <w:ind w:left="6804" w:hanging="360"/>
      </w:pPr>
    </w:lvl>
    <w:lvl w:ilvl="7" w:tplc="040E0019" w:tentative="1">
      <w:start w:val="1"/>
      <w:numFmt w:val="lowerLetter"/>
      <w:lvlText w:val="%8."/>
      <w:lvlJc w:val="left"/>
      <w:pPr>
        <w:ind w:left="7524" w:hanging="360"/>
      </w:pPr>
    </w:lvl>
    <w:lvl w:ilvl="8" w:tplc="040E001B" w:tentative="1">
      <w:start w:val="1"/>
      <w:numFmt w:val="lowerRoman"/>
      <w:lvlText w:val="%9."/>
      <w:lvlJc w:val="right"/>
      <w:pPr>
        <w:ind w:left="8244" w:hanging="180"/>
      </w:pPr>
    </w:lvl>
  </w:abstractNum>
  <w:abstractNum w:abstractNumId="2" w15:restartNumberingAfterBreak="0">
    <w:nsid w:val="22E97A1D"/>
    <w:multiLevelType w:val="hybridMultilevel"/>
    <w:tmpl w:val="2F4253E2"/>
    <w:lvl w:ilvl="0" w:tplc="8D629082">
      <w:start w:val="2"/>
      <w:numFmt w:val="bullet"/>
      <w:lvlText w:val="-"/>
      <w:lvlJc w:val="left"/>
      <w:pPr>
        <w:ind w:left="1176" w:hanging="360"/>
      </w:pPr>
      <w:rPr>
        <w:rFonts w:ascii="Times New Roman" w:eastAsiaTheme="minorEastAsia" w:hAnsi="Times New Roman" w:cs="Times New Roman" w:hint="default"/>
      </w:rPr>
    </w:lvl>
    <w:lvl w:ilvl="1" w:tplc="040E0003" w:tentative="1">
      <w:start w:val="1"/>
      <w:numFmt w:val="bullet"/>
      <w:lvlText w:val="o"/>
      <w:lvlJc w:val="left"/>
      <w:pPr>
        <w:ind w:left="1896" w:hanging="360"/>
      </w:pPr>
      <w:rPr>
        <w:rFonts w:ascii="Courier New" w:hAnsi="Courier New" w:cs="Courier New" w:hint="default"/>
      </w:rPr>
    </w:lvl>
    <w:lvl w:ilvl="2" w:tplc="040E0005" w:tentative="1">
      <w:start w:val="1"/>
      <w:numFmt w:val="bullet"/>
      <w:lvlText w:val=""/>
      <w:lvlJc w:val="left"/>
      <w:pPr>
        <w:ind w:left="2616" w:hanging="360"/>
      </w:pPr>
      <w:rPr>
        <w:rFonts w:ascii="Wingdings" w:hAnsi="Wingdings" w:hint="default"/>
      </w:rPr>
    </w:lvl>
    <w:lvl w:ilvl="3" w:tplc="040E0001" w:tentative="1">
      <w:start w:val="1"/>
      <w:numFmt w:val="bullet"/>
      <w:lvlText w:val=""/>
      <w:lvlJc w:val="left"/>
      <w:pPr>
        <w:ind w:left="3336" w:hanging="360"/>
      </w:pPr>
      <w:rPr>
        <w:rFonts w:ascii="Symbol" w:hAnsi="Symbol" w:hint="default"/>
      </w:rPr>
    </w:lvl>
    <w:lvl w:ilvl="4" w:tplc="040E0003" w:tentative="1">
      <w:start w:val="1"/>
      <w:numFmt w:val="bullet"/>
      <w:lvlText w:val="o"/>
      <w:lvlJc w:val="left"/>
      <w:pPr>
        <w:ind w:left="4056" w:hanging="360"/>
      </w:pPr>
      <w:rPr>
        <w:rFonts w:ascii="Courier New" w:hAnsi="Courier New" w:cs="Courier New" w:hint="default"/>
      </w:rPr>
    </w:lvl>
    <w:lvl w:ilvl="5" w:tplc="040E0005" w:tentative="1">
      <w:start w:val="1"/>
      <w:numFmt w:val="bullet"/>
      <w:lvlText w:val=""/>
      <w:lvlJc w:val="left"/>
      <w:pPr>
        <w:ind w:left="4776" w:hanging="360"/>
      </w:pPr>
      <w:rPr>
        <w:rFonts w:ascii="Wingdings" w:hAnsi="Wingdings" w:hint="default"/>
      </w:rPr>
    </w:lvl>
    <w:lvl w:ilvl="6" w:tplc="040E0001" w:tentative="1">
      <w:start w:val="1"/>
      <w:numFmt w:val="bullet"/>
      <w:lvlText w:val=""/>
      <w:lvlJc w:val="left"/>
      <w:pPr>
        <w:ind w:left="5496" w:hanging="360"/>
      </w:pPr>
      <w:rPr>
        <w:rFonts w:ascii="Symbol" w:hAnsi="Symbol" w:hint="default"/>
      </w:rPr>
    </w:lvl>
    <w:lvl w:ilvl="7" w:tplc="040E0003" w:tentative="1">
      <w:start w:val="1"/>
      <w:numFmt w:val="bullet"/>
      <w:lvlText w:val="o"/>
      <w:lvlJc w:val="left"/>
      <w:pPr>
        <w:ind w:left="6216" w:hanging="360"/>
      </w:pPr>
      <w:rPr>
        <w:rFonts w:ascii="Courier New" w:hAnsi="Courier New" w:cs="Courier New" w:hint="default"/>
      </w:rPr>
    </w:lvl>
    <w:lvl w:ilvl="8" w:tplc="040E0005" w:tentative="1">
      <w:start w:val="1"/>
      <w:numFmt w:val="bullet"/>
      <w:lvlText w:val=""/>
      <w:lvlJc w:val="left"/>
      <w:pPr>
        <w:ind w:left="6936" w:hanging="360"/>
      </w:pPr>
      <w:rPr>
        <w:rFonts w:ascii="Wingdings" w:hAnsi="Wingdings" w:hint="default"/>
      </w:rPr>
    </w:lvl>
  </w:abstractNum>
  <w:abstractNum w:abstractNumId="3" w15:restartNumberingAfterBreak="0">
    <w:nsid w:val="2DAF5065"/>
    <w:multiLevelType w:val="hybridMultilevel"/>
    <w:tmpl w:val="DF4026F8"/>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381B2CFE"/>
    <w:multiLevelType w:val="hybridMultilevel"/>
    <w:tmpl w:val="DC265924"/>
    <w:lvl w:ilvl="0" w:tplc="698EF830">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3B2400FB"/>
    <w:multiLevelType w:val="multilevel"/>
    <w:tmpl w:val="1A98A3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F0D0689"/>
    <w:multiLevelType w:val="hybridMultilevel"/>
    <w:tmpl w:val="B984953C"/>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4AED3CFF"/>
    <w:multiLevelType w:val="hybridMultilevel"/>
    <w:tmpl w:val="1DB0284E"/>
    <w:lvl w:ilvl="0" w:tplc="164A5D78">
      <w:start w:val="1"/>
      <w:numFmt w:val="upperRoman"/>
      <w:lvlText w:val="%1."/>
      <w:lvlJc w:val="left"/>
      <w:pPr>
        <w:ind w:left="2844" w:hanging="720"/>
      </w:pPr>
      <w:rPr>
        <w:rFonts w:hint="default"/>
      </w:rPr>
    </w:lvl>
    <w:lvl w:ilvl="1" w:tplc="040E0019" w:tentative="1">
      <w:start w:val="1"/>
      <w:numFmt w:val="lowerLetter"/>
      <w:lvlText w:val="%2."/>
      <w:lvlJc w:val="left"/>
      <w:pPr>
        <w:ind w:left="3204" w:hanging="360"/>
      </w:pPr>
    </w:lvl>
    <w:lvl w:ilvl="2" w:tplc="040E001B" w:tentative="1">
      <w:start w:val="1"/>
      <w:numFmt w:val="lowerRoman"/>
      <w:lvlText w:val="%3."/>
      <w:lvlJc w:val="right"/>
      <w:pPr>
        <w:ind w:left="3924" w:hanging="180"/>
      </w:pPr>
    </w:lvl>
    <w:lvl w:ilvl="3" w:tplc="040E000F" w:tentative="1">
      <w:start w:val="1"/>
      <w:numFmt w:val="decimal"/>
      <w:lvlText w:val="%4."/>
      <w:lvlJc w:val="left"/>
      <w:pPr>
        <w:ind w:left="4644" w:hanging="360"/>
      </w:pPr>
    </w:lvl>
    <w:lvl w:ilvl="4" w:tplc="040E0019" w:tentative="1">
      <w:start w:val="1"/>
      <w:numFmt w:val="lowerLetter"/>
      <w:lvlText w:val="%5."/>
      <w:lvlJc w:val="left"/>
      <w:pPr>
        <w:ind w:left="5364" w:hanging="360"/>
      </w:pPr>
    </w:lvl>
    <w:lvl w:ilvl="5" w:tplc="040E001B" w:tentative="1">
      <w:start w:val="1"/>
      <w:numFmt w:val="lowerRoman"/>
      <w:lvlText w:val="%6."/>
      <w:lvlJc w:val="right"/>
      <w:pPr>
        <w:ind w:left="6084" w:hanging="180"/>
      </w:pPr>
    </w:lvl>
    <w:lvl w:ilvl="6" w:tplc="040E000F" w:tentative="1">
      <w:start w:val="1"/>
      <w:numFmt w:val="decimal"/>
      <w:lvlText w:val="%7."/>
      <w:lvlJc w:val="left"/>
      <w:pPr>
        <w:ind w:left="6804" w:hanging="360"/>
      </w:pPr>
    </w:lvl>
    <w:lvl w:ilvl="7" w:tplc="040E0019" w:tentative="1">
      <w:start w:val="1"/>
      <w:numFmt w:val="lowerLetter"/>
      <w:lvlText w:val="%8."/>
      <w:lvlJc w:val="left"/>
      <w:pPr>
        <w:ind w:left="7524" w:hanging="360"/>
      </w:pPr>
    </w:lvl>
    <w:lvl w:ilvl="8" w:tplc="040E001B" w:tentative="1">
      <w:start w:val="1"/>
      <w:numFmt w:val="lowerRoman"/>
      <w:lvlText w:val="%9."/>
      <w:lvlJc w:val="right"/>
      <w:pPr>
        <w:ind w:left="8244" w:hanging="180"/>
      </w:pPr>
    </w:lvl>
  </w:abstractNum>
  <w:abstractNum w:abstractNumId="8" w15:restartNumberingAfterBreak="0">
    <w:nsid w:val="50A755EE"/>
    <w:multiLevelType w:val="hybridMultilevel"/>
    <w:tmpl w:val="4B00AA94"/>
    <w:lvl w:ilvl="0" w:tplc="040E000F">
      <w:start w:val="2"/>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5B650438"/>
    <w:multiLevelType w:val="hybridMultilevel"/>
    <w:tmpl w:val="58842068"/>
    <w:lvl w:ilvl="0" w:tplc="E07CB410">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64F12BD5"/>
    <w:multiLevelType w:val="hybridMultilevel"/>
    <w:tmpl w:val="56380B48"/>
    <w:lvl w:ilvl="0" w:tplc="06229742">
      <w:start w:val="1"/>
      <w:numFmt w:val="decimal"/>
      <w:lvlText w:val="%1."/>
      <w:lvlJc w:val="left"/>
      <w:pPr>
        <w:ind w:left="1191" w:hanging="360"/>
      </w:pPr>
      <w:rPr>
        <w:rFonts w:hint="default"/>
      </w:rPr>
    </w:lvl>
    <w:lvl w:ilvl="1" w:tplc="040E0019" w:tentative="1">
      <w:start w:val="1"/>
      <w:numFmt w:val="lowerLetter"/>
      <w:lvlText w:val="%2."/>
      <w:lvlJc w:val="left"/>
      <w:pPr>
        <w:ind w:left="1911" w:hanging="360"/>
      </w:pPr>
    </w:lvl>
    <w:lvl w:ilvl="2" w:tplc="040E001B" w:tentative="1">
      <w:start w:val="1"/>
      <w:numFmt w:val="lowerRoman"/>
      <w:lvlText w:val="%3."/>
      <w:lvlJc w:val="right"/>
      <w:pPr>
        <w:ind w:left="2631" w:hanging="180"/>
      </w:pPr>
    </w:lvl>
    <w:lvl w:ilvl="3" w:tplc="040E000F" w:tentative="1">
      <w:start w:val="1"/>
      <w:numFmt w:val="decimal"/>
      <w:lvlText w:val="%4."/>
      <w:lvlJc w:val="left"/>
      <w:pPr>
        <w:ind w:left="3351" w:hanging="360"/>
      </w:pPr>
    </w:lvl>
    <w:lvl w:ilvl="4" w:tplc="040E0019" w:tentative="1">
      <w:start w:val="1"/>
      <w:numFmt w:val="lowerLetter"/>
      <w:lvlText w:val="%5."/>
      <w:lvlJc w:val="left"/>
      <w:pPr>
        <w:ind w:left="4071" w:hanging="360"/>
      </w:pPr>
    </w:lvl>
    <w:lvl w:ilvl="5" w:tplc="040E001B" w:tentative="1">
      <w:start w:val="1"/>
      <w:numFmt w:val="lowerRoman"/>
      <w:lvlText w:val="%6."/>
      <w:lvlJc w:val="right"/>
      <w:pPr>
        <w:ind w:left="4791" w:hanging="180"/>
      </w:pPr>
    </w:lvl>
    <w:lvl w:ilvl="6" w:tplc="040E000F" w:tentative="1">
      <w:start w:val="1"/>
      <w:numFmt w:val="decimal"/>
      <w:lvlText w:val="%7."/>
      <w:lvlJc w:val="left"/>
      <w:pPr>
        <w:ind w:left="5511" w:hanging="360"/>
      </w:pPr>
    </w:lvl>
    <w:lvl w:ilvl="7" w:tplc="040E0019" w:tentative="1">
      <w:start w:val="1"/>
      <w:numFmt w:val="lowerLetter"/>
      <w:lvlText w:val="%8."/>
      <w:lvlJc w:val="left"/>
      <w:pPr>
        <w:ind w:left="6231" w:hanging="360"/>
      </w:pPr>
    </w:lvl>
    <w:lvl w:ilvl="8" w:tplc="040E001B" w:tentative="1">
      <w:start w:val="1"/>
      <w:numFmt w:val="lowerRoman"/>
      <w:lvlText w:val="%9."/>
      <w:lvlJc w:val="right"/>
      <w:pPr>
        <w:ind w:left="6951" w:hanging="180"/>
      </w:pPr>
    </w:lvl>
  </w:abstractNum>
  <w:abstractNum w:abstractNumId="11" w15:restartNumberingAfterBreak="0">
    <w:nsid w:val="66087F32"/>
    <w:multiLevelType w:val="hybridMultilevel"/>
    <w:tmpl w:val="63CE62A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675445E6"/>
    <w:multiLevelType w:val="hybridMultilevel"/>
    <w:tmpl w:val="1DB0284E"/>
    <w:lvl w:ilvl="0" w:tplc="164A5D78">
      <w:start w:val="1"/>
      <w:numFmt w:val="upperRoman"/>
      <w:lvlText w:val="%1."/>
      <w:lvlJc w:val="left"/>
      <w:pPr>
        <w:ind w:left="2844" w:hanging="720"/>
      </w:pPr>
      <w:rPr>
        <w:rFonts w:hint="default"/>
      </w:rPr>
    </w:lvl>
    <w:lvl w:ilvl="1" w:tplc="040E0019" w:tentative="1">
      <w:start w:val="1"/>
      <w:numFmt w:val="lowerLetter"/>
      <w:lvlText w:val="%2."/>
      <w:lvlJc w:val="left"/>
      <w:pPr>
        <w:ind w:left="3204" w:hanging="360"/>
      </w:pPr>
    </w:lvl>
    <w:lvl w:ilvl="2" w:tplc="040E001B" w:tentative="1">
      <w:start w:val="1"/>
      <w:numFmt w:val="lowerRoman"/>
      <w:lvlText w:val="%3."/>
      <w:lvlJc w:val="right"/>
      <w:pPr>
        <w:ind w:left="3924" w:hanging="180"/>
      </w:pPr>
    </w:lvl>
    <w:lvl w:ilvl="3" w:tplc="040E000F" w:tentative="1">
      <w:start w:val="1"/>
      <w:numFmt w:val="decimal"/>
      <w:lvlText w:val="%4."/>
      <w:lvlJc w:val="left"/>
      <w:pPr>
        <w:ind w:left="4644" w:hanging="360"/>
      </w:pPr>
    </w:lvl>
    <w:lvl w:ilvl="4" w:tplc="040E0019" w:tentative="1">
      <w:start w:val="1"/>
      <w:numFmt w:val="lowerLetter"/>
      <w:lvlText w:val="%5."/>
      <w:lvlJc w:val="left"/>
      <w:pPr>
        <w:ind w:left="5364" w:hanging="360"/>
      </w:pPr>
    </w:lvl>
    <w:lvl w:ilvl="5" w:tplc="040E001B" w:tentative="1">
      <w:start w:val="1"/>
      <w:numFmt w:val="lowerRoman"/>
      <w:lvlText w:val="%6."/>
      <w:lvlJc w:val="right"/>
      <w:pPr>
        <w:ind w:left="6084" w:hanging="180"/>
      </w:pPr>
    </w:lvl>
    <w:lvl w:ilvl="6" w:tplc="040E000F" w:tentative="1">
      <w:start w:val="1"/>
      <w:numFmt w:val="decimal"/>
      <w:lvlText w:val="%7."/>
      <w:lvlJc w:val="left"/>
      <w:pPr>
        <w:ind w:left="6804" w:hanging="360"/>
      </w:pPr>
    </w:lvl>
    <w:lvl w:ilvl="7" w:tplc="040E0019" w:tentative="1">
      <w:start w:val="1"/>
      <w:numFmt w:val="lowerLetter"/>
      <w:lvlText w:val="%8."/>
      <w:lvlJc w:val="left"/>
      <w:pPr>
        <w:ind w:left="7524" w:hanging="360"/>
      </w:pPr>
    </w:lvl>
    <w:lvl w:ilvl="8" w:tplc="040E001B" w:tentative="1">
      <w:start w:val="1"/>
      <w:numFmt w:val="lowerRoman"/>
      <w:lvlText w:val="%9."/>
      <w:lvlJc w:val="right"/>
      <w:pPr>
        <w:ind w:left="8244" w:hanging="180"/>
      </w:pPr>
    </w:lvl>
  </w:abstractNum>
  <w:abstractNum w:abstractNumId="13" w15:restartNumberingAfterBreak="0">
    <w:nsid w:val="747F009E"/>
    <w:multiLevelType w:val="hybridMultilevel"/>
    <w:tmpl w:val="3242715C"/>
    <w:lvl w:ilvl="0" w:tplc="88D85618">
      <w:start w:val="1"/>
      <w:numFmt w:val="decimal"/>
      <w:lvlText w:val="%1."/>
      <w:lvlJc w:val="left"/>
      <w:pPr>
        <w:ind w:left="1211" w:hanging="360"/>
      </w:pPr>
      <w:rPr>
        <w:rFonts w:hint="default"/>
      </w:rPr>
    </w:lvl>
    <w:lvl w:ilvl="1" w:tplc="040E0019" w:tentative="1">
      <w:start w:val="1"/>
      <w:numFmt w:val="lowerLetter"/>
      <w:lvlText w:val="%2."/>
      <w:lvlJc w:val="left"/>
      <w:pPr>
        <w:ind w:left="1931" w:hanging="360"/>
      </w:pPr>
    </w:lvl>
    <w:lvl w:ilvl="2" w:tplc="040E001B" w:tentative="1">
      <w:start w:val="1"/>
      <w:numFmt w:val="lowerRoman"/>
      <w:lvlText w:val="%3."/>
      <w:lvlJc w:val="right"/>
      <w:pPr>
        <w:ind w:left="2651" w:hanging="180"/>
      </w:pPr>
    </w:lvl>
    <w:lvl w:ilvl="3" w:tplc="040E000F" w:tentative="1">
      <w:start w:val="1"/>
      <w:numFmt w:val="decimal"/>
      <w:lvlText w:val="%4."/>
      <w:lvlJc w:val="left"/>
      <w:pPr>
        <w:ind w:left="3371" w:hanging="360"/>
      </w:pPr>
    </w:lvl>
    <w:lvl w:ilvl="4" w:tplc="040E0019" w:tentative="1">
      <w:start w:val="1"/>
      <w:numFmt w:val="lowerLetter"/>
      <w:lvlText w:val="%5."/>
      <w:lvlJc w:val="left"/>
      <w:pPr>
        <w:ind w:left="4091" w:hanging="360"/>
      </w:pPr>
    </w:lvl>
    <w:lvl w:ilvl="5" w:tplc="040E001B" w:tentative="1">
      <w:start w:val="1"/>
      <w:numFmt w:val="lowerRoman"/>
      <w:lvlText w:val="%6."/>
      <w:lvlJc w:val="right"/>
      <w:pPr>
        <w:ind w:left="4811" w:hanging="180"/>
      </w:pPr>
    </w:lvl>
    <w:lvl w:ilvl="6" w:tplc="040E000F" w:tentative="1">
      <w:start w:val="1"/>
      <w:numFmt w:val="decimal"/>
      <w:lvlText w:val="%7."/>
      <w:lvlJc w:val="left"/>
      <w:pPr>
        <w:ind w:left="5531" w:hanging="360"/>
      </w:pPr>
    </w:lvl>
    <w:lvl w:ilvl="7" w:tplc="040E0019" w:tentative="1">
      <w:start w:val="1"/>
      <w:numFmt w:val="lowerLetter"/>
      <w:lvlText w:val="%8."/>
      <w:lvlJc w:val="left"/>
      <w:pPr>
        <w:ind w:left="6251" w:hanging="360"/>
      </w:pPr>
    </w:lvl>
    <w:lvl w:ilvl="8" w:tplc="040E001B" w:tentative="1">
      <w:start w:val="1"/>
      <w:numFmt w:val="lowerRoman"/>
      <w:lvlText w:val="%9."/>
      <w:lvlJc w:val="right"/>
      <w:pPr>
        <w:ind w:left="6971" w:hanging="180"/>
      </w:pPr>
    </w:lvl>
  </w:abstractNum>
  <w:abstractNum w:abstractNumId="14" w15:restartNumberingAfterBreak="0">
    <w:nsid w:val="77210249"/>
    <w:multiLevelType w:val="multilevel"/>
    <w:tmpl w:val="040E001D"/>
    <w:styleLink w:val="Stlus1"/>
    <w:lvl w:ilvl="0">
      <w:start w:val="9"/>
      <w:numFmt w:val="decimal"/>
      <w:lvlText w:val="%1)"/>
      <w:lvlJc w:val="left"/>
      <w:pPr>
        <w:ind w:left="360" w:hanging="360"/>
      </w:pPr>
    </w:lvl>
    <w:lvl w:ilvl="1">
      <w:start w:val="9"/>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73A3E8A"/>
    <w:multiLevelType w:val="hybridMultilevel"/>
    <w:tmpl w:val="3B5A5838"/>
    <w:lvl w:ilvl="0" w:tplc="702CA9E2">
      <w:start w:val="2"/>
      <w:numFmt w:val="decimal"/>
      <w:lvlText w:val="%1."/>
      <w:lvlJc w:val="left"/>
      <w:pPr>
        <w:ind w:left="1191" w:hanging="360"/>
      </w:pPr>
      <w:rPr>
        <w:rFonts w:eastAsia="Times New Roman" w:hint="default"/>
      </w:rPr>
    </w:lvl>
    <w:lvl w:ilvl="1" w:tplc="040E0019" w:tentative="1">
      <w:start w:val="1"/>
      <w:numFmt w:val="lowerLetter"/>
      <w:lvlText w:val="%2."/>
      <w:lvlJc w:val="left"/>
      <w:pPr>
        <w:ind w:left="1911" w:hanging="360"/>
      </w:pPr>
    </w:lvl>
    <w:lvl w:ilvl="2" w:tplc="040E001B" w:tentative="1">
      <w:start w:val="1"/>
      <w:numFmt w:val="lowerRoman"/>
      <w:lvlText w:val="%3."/>
      <w:lvlJc w:val="right"/>
      <w:pPr>
        <w:ind w:left="2631" w:hanging="180"/>
      </w:pPr>
    </w:lvl>
    <w:lvl w:ilvl="3" w:tplc="040E000F" w:tentative="1">
      <w:start w:val="1"/>
      <w:numFmt w:val="decimal"/>
      <w:lvlText w:val="%4."/>
      <w:lvlJc w:val="left"/>
      <w:pPr>
        <w:ind w:left="3351" w:hanging="360"/>
      </w:pPr>
    </w:lvl>
    <w:lvl w:ilvl="4" w:tplc="040E0019" w:tentative="1">
      <w:start w:val="1"/>
      <w:numFmt w:val="lowerLetter"/>
      <w:lvlText w:val="%5."/>
      <w:lvlJc w:val="left"/>
      <w:pPr>
        <w:ind w:left="4071" w:hanging="360"/>
      </w:pPr>
    </w:lvl>
    <w:lvl w:ilvl="5" w:tplc="040E001B" w:tentative="1">
      <w:start w:val="1"/>
      <w:numFmt w:val="lowerRoman"/>
      <w:lvlText w:val="%6."/>
      <w:lvlJc w:val="right"/>
      <w:pPr>
        <w:ind w:left="4791" w:hanging="180"/>
      </w:pPr>
    </w:lvl>
    <w:lvl w:ilvl="6" w:tplc="040E000F" w:tentative="1">
      <w:start w:val="1"/>
      <w:numFmt w:val="decimal"/>
      <w:lvlText w:val="%7."/>
      <w:lvlJc w:val="left"/>
      <w:pPr>
        <w:ind w:left="5511" w:hanging="360"/>
      </w:pPr>
    </w:lvl>
    <w:lvl w:ilvl="7" w:tplc="040E0019" w:tentative="1">
      <w:start w:val="1"/>
      <w:numFmt w:val="lowerLetter"/>
      <w:lvlText w:val="%8."/>
      <w:lvlJc w:val="left"/>
      <w:pPr>
        <w:ind w:left="6231" w:hanging="360"/>
      </w:pPr>
    </w:lvl>
    <w:lvl w:ilvl="8" w:tplc="040E001B" w:tentative="1">
      <w:start w:val="1"/>
      <w:numFmt w:val="lowerRoman"/>
      <w:lvlText w:val="%9."/>
      <w:lvlJc w:val="right"/>
      <w:pPr>
        <w:ind w:left="6951" w:hanging="180"/>
      </w:pPr>
    </w:lvl>
  </w:abstractNum>
  <w:num w:numId="1">
    <w:abstractNumId w:val="14"/>
  </w:num>
  <w:num w:numId="2">
    <w:abstractNumId w:val="9"/>
  </w:num>
  <w:num w:numId="3">
    <w:abstractNumId w:val="2"/>
  </w:num>
  <w:num w:numId="4">
    <w:abstractNumId w:val="11"/>
  </w:num>
  <w:num w:numId="5">
    <w:abstractNumId w:val="5"/>
  </w:num>
  <w:num w:numId="6">
    <w:abstractNumId w:val="12"/>
  </w:num>
  <w:num w:numId="7">
    <w:abstractNumId w:val="7"/>
  </w:num>
  <w:num w:numId="8">
    <w:abstractNumId w:val="1"/>
  </w:num>
  <w:num w:numId="9">
    <w:abstractNumId w:val="3"/>
  </w:num>
  <w:num w:numId="10">
    <w:abstractNumId w:val="4"/>
  </w:num>
  <w:num w:numId="11">
    <w:abstractNumId w:val="15"/>
  </w:num>
  <w:num w:numId="12">
    <w:abstractNumId w:val="10"/>
  </w:num>
  <w:num w:numId="13">
    <w:abstractNumId w:val="13"/>
  </w:num>
  <w:num w:numId="14">
    <w:abstractNumId w:val="0"/>
  </w:num>
  <w:num w:numId="15">
    <w:abstractNumId w:val="6"/>
  </w:num>
  <w:num w:numId="16">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2618"/>
    <w:rsid w:val="00003BDA"/>
    <w:rsid w:val="000073B1"/>
    <w:rsid w:val="000112AD"/>
    <w:rsid w:val="00030FE3"/>
    <w:rsid w:val="00031EA0"/>
    <w:rsid w:val="00046527"/>
    <w:rsid w:val="00051305"/>
    <w:rsid w:val="00053995"/>
    <w:rsid w:val="00070716"/>
    <w:rsid w:val="00070CB5"/>
    <w:rsid w:val="000834CE"/>
    <w:rsid w:val="000A0E54"/>
    <w:rsid w:val="000B2320"/>
    <w:rsid w:val="000C2999"/>
    <w:rsid w:val="000C3078"/>
    <w:rsid w:val="000C36BD"/>
    <w:rsid w:val="000D2CE4"/>
    <w:rsid w:val="000E1C98"/>
    <w:rsid w:val="000F590E"/>
    <w:rsid w:val="0010284A"/>
    <w:rsid w:val="00131223"/>
    <w:rsid w:val="00133689"/>
    <w:rsid w:val="00141FE1"/>
    <w:rsid w:val="00143750"/>
    <w:rsid w:val="001438A1"/>
    <w:rsid w:val="00156EFF"/>
    <w:rsid w:val="00163AB0"/>
    <w:rsid w:val="00163D55"/>
    <w:rsid w:val="001815F4"/>
    <w:rsid w:val="0018731B"/>
    <w:rsid w:val="00194BBE"/>
    <w:rsid w:val="00194DBC"/>
    <w:rsid w:val="001C286E"/>
    <w:rsid w:val="001D2DE3"/>
    <w:rsid w:val="001D6393"/>
    <w:rsid w:val="001F16C2"/>
    <w:rsid w:val="002006B5"/>
    <w:rsid w:val="00211F41"/>
    <w:rsid w:val="002133AD"/>
    <w:rsid w:val="0023714C"/>
    <w:rsid w:val="00246E26"/>
    <w:rsid w:val="00255B4E"/>
    <w:rsid w:val="00271ED7"/>
    <w:rsid w:val="002734B4"/>
    <w:rsid w:val="00280784"/>
    <w:rsid w:val="00283439"/>
    <w:rsid w:val="00283BDE"/>
    <w:rsid w:val="00284402"/>
    <w:rsid w:val="00284DF8"/>
    <w:rsid w:val="002970AA"/>
    <w:rsid w:val="002A268B"/>
    <w:rsid w:val="002A7964"/>
    <w:rsid w:val="002B4D9F"/>
    <w:rsid w:val="002C69FA"/>
    <w:rsid w:val="002E2FE4"/>
    <w:rsid w:val="002F4C46"/>
    <w:rsid w:val="00301DFF"/>
    <w:rsid w:val="00307839"/>
    <w:rsid w:val="003141E7"/>
    <w:rsid w:val="00314C6D"/>
    <w:rsid w:val="003164D0"/>
    <w:rsid w:val="0032177B"/>
    <w:rsid w:val="00334F91"/>
    <w:rsid w:val="00340407"/>
    <w:rsid w:val="00341CBB"/>
    <w:rsid w:val="00344938"/>
    <w:rsid w:val="00372677"/>
    <w:rsid w:val="00374380"/>
    <w:rsid w:val="00377AA0"/>
    <w:rsid w:val="00381DC0"/>
    <w:rsid w:val="0039064E"/>
    <w:rsid w:val="00394E64"/>
    <w:rsid w:val="003A0808"/>
    <w:rsid w:val="003A3166"/>
    <w:rsid w:val="003A6342"/>
    <w:rsid w:val="003B3657"/>
    <w:rsid w:val="003B3C53"/>
    <w:rsid w:val="003C1FCA"/>
    <w:rsid w:val="003C2016"/>
    <w:rsid w:val="003C3149"/>
    <w:rsid w:val="003C52D0"/>
    <w:rsid w:val="003D2B9D"/>
    <w:rsid w:val="003E3279"/>
    <w:rsid w:val="003E555A"/>
    <w:rsid w:val="003E7F8B"/>
    <w:rsid w:val="004056C8"/>
    <w:rsid w:val="004139E6"/>
    <w:rsid w:val="00421576"/>
    <w:rsid w:val="00421C31"/>
    <w:rsid w:val="00430ECA"/>
    <w:rsid w:val="004414EB"/>
    <w:rsid w:val="00452428"/>
    <w:rsid w:val="00452448"/>
    <w:rsid w:val="00464E60"/>
    <w:rsid w:val="004904D1"/>
    <w:rsid w:val="00497B99"/>
    <w:rsid w:val="004A11EA"/>
    <w:rsid w:val="004B235E"/>
    <w:rsid w:val="004C0110"/>
    <w:rsid w:val="004C171D"/>
    <w:rsid w:val="004C5045"/>
    <w:rsid w:val="004D6187"/>
    <w:rsid w:val="004E1B02"/>
    <w:rsid w:val="004E34BA"/>
    <w:rsid w:val="004E562A"/>
    <w:rsid w:val="004E69A0"/>
    <w:rsid w:val="004F0A3B"/>
    <w:rsid w:val="005152D7"/>
    <w:rsid w:val="00515D85"/>
    <w:rsid w:val="00530289"/>
    <w:rsid w:val="0053720D"/>
    <w:rsid w:val="0054494B"/>
    <w:rsid w:val="005461C9"/>
    <w:rsid w:val="00551755"/>
    <w:rsid w:val="005645AB"/>
    <w:rsid w:val="00572EAB"/>
    <w:rsid w:val="00574EDC"/>
    <w:rsid w:val="00574EF3"/>
    <w:rsid w:val="005764EA"/>
    <w:rsid w:val="005828F7"/>
    <w:rsid w:val="00583D6B"/>
    <w:rsid w:val="005844F9"/>
    <w:rsid w:val="005976E7"/>
    <w:rsid w:val="005A33C5"/>
    <w:rsid w:val="005A7020"/>
    <w:rsid w:val="005B72CF"/>
    <w:rsid w:val="005C2116"/>
    <w:rsid w:val="005D4DE1"/>
    <w:rsid w:val="005D7628"/>
    <w:rsid w:val="005F2D5E"/>
    <w:rsid w:val="005F3ACC"/>
    <w:rsid w:val="00605452"/>
    <w:rsid w:val="006211FF"/>
    <w:rsid w:val="006263F5"/>
    <w:rsid w:val="00630ACE"/>
    <w:rsid w:val="00631230"/>
    <w:rsid w:val="006326F8"/>
    <w:rsid w:val="006556FA"/>
    <w:rsid w:val="00672EFD"/>
    <w:rsid w:val="00676323"/>
    <w:rsid w:val="006806F5"/>
    <w:rsid w:val="00680BBF"/>
    <w:rsid w:val="0068388D"/>
    <w:rsid w:val="006915CE"/>
    <w:rsid w:val="00695D75"/>
    <w:rsid w:val="006A6216"/>
    <w:rsid w:val="006B1B80"/>
    <w:rsid w:val="006C2EB7"/>
    <w:rsid w:val="006F3B4B"/>
    <w:rsid w:val="006F4C8E"/>
    <w:rsid w:val="00702014"/>
    <w:rsid w:val="007063B3"/>
    <w:rsid w:val="00710339"/>
    <w:rsid w:val="007106C4"/>
    <w:rsid w:val="0071444D"/>
    <w:rsid w:val="00714B25"/>
    <w:rsid w:val="007154A0"/>
    <w:rsid w:val="0072513C"/>
    <w:rsid w:val="007310C0"/>
    <w:rsid w:val="0073124A"/>
    <w:rsid w:val="00742EB1"/>
    <w:rsid w:val="007450A6"/>
    <w:rsid w:val="00746BBA"/>
    <w:rsid w:val="00752B9E"/>
    <w:rsid w:val="00771B36"/>
    <w:rsid w:val="007742C8"/>
    <w:rsid w:val="00777B15"/>
    <w:rsid w:val="00793374"/>
    <w:rsid w:val="007A4CE6"/>
    <w:rsid w:val="007B4B67"/>
    <w:rsid w:val="007C1814"/>
    <w:rsid w:val="007C48FB"/>
    <w:rsid w:val="007E7C44"/>
    <w:rsid w:val="007F149D"/>
    <w:rsid w:val="007F2B66"/>
    <w:rsid w:val="007F4046"/>
    <w:rsid w:val="007F450E"/>
    <w:rsid w:val="008062CF"/>
    <w:rsid w:val="00825FC5"/>
    <w:rsid w:val="00831A80"/>
    <w:rsid w:val="008346EE"/>
    <w:rsid w:val="00835624"/>
    <w:rsid w:val="00851AFA"/>
    <w:rsid w:val="008570FD"/>
    <w:rsid w:val="00862A41"/>
    <w:rsid w:val="00866170"/>
    <w:rsid w:val="0087039E"/>
    <w:rsid w:val="0087428E"/>
    <w:rsid w:val="008743B8"/>
    <w:rsid w:val="0088156E"/>
    <w:rsid w:val="00894612"/>
    <w:rsid w:val="00897F87"/>
    <w:rsid w:val="008A4718"/>
    <w:rsid w:val="008B7508"/>
    <w:rsid w:val="008C1755"/>
    <w:rsid w:val="008E1A0A"/>
    <w:rsid w:val="008E36B8"/>
    <w:rsid w:val="008E7B05"/>
    <w:rsid w:val="008F27F2"/>
    <w:rsid w:val="008F4C5B"/>
    <w:rsid w:val="009314AE"/>
    <w:rsid w:val="009524AF"/>
    <w:rsid w:val="00964C65"/>
    <w:rsid w:val="0097613F"/>
    <w:rsid w:val="009764A6"/>
    <w:rsid w:val="00984792"/>
    <w:rsid w:val="00987A78"/>
    <w:rsid w:val="00994D72"/>
    <w:rsid w:val="00995ECE"/>
    <w:rsid w:val="009A2A74"/>
    <w:rsid w:val="009A3DCF"/>
    <w:rsid w:val="009A571E"/>
    <w:rsid w:val="009F3F84"/>
    <w:rsid w:val="00A041E3"/>
    <w:rsid w:val="00A07923"/>
    <w:rsid w:val="00A27DE3"/>
    <w:rsid w:val="00A31E6E"/>
    <w:rsid w:val="00A32E69"/>
    <w:rsid w:val="00A50832"/>
    <w:rsid w:val="00A544F9"/>
    <w:rsid w:val="00A5738E"/>
    <w:rsid w:val="00A63A45"/>
    <w:rsid w:val="00A772CD"/>
    <w:rsid w:val="00A93A3C"/>
    <w:rsid w:val="00AA306E"/>
    <w:rsid w:val="00AB3551"/>
    <w:rsid w:val="00AC3765"/>
    <w:rsid w:val="00AE39DB"/>
    <w:rsid w:val="00AE663A"/>
    <w:rsid w:val="00B002CF"/>
    <w:rsid w:val="00B0558E"/>
    <w:rsid w:val="00B22618"/>
    <w:rsid w:val="00B26A34"/>
    <w:rsid w:val="00B309CD"/>
    <w:rsid w:val="00B32D42"/>
    <w:rsid w:val="00B3308B"/>
    <w:rsid w:val="00B356D9"/>
    <w:rsid w:val="00B41F15"/>
    <w:rsid w:val="00B4508F"/>
    <w:rsid w:val="00B45AE9"/>
    <w:rsid w:val="00B5203F"/>
    <w:rsid w:val="00B52B4C"/>
    <w:rsid w:val="00B568A7"/>
    <w:rsid w:val="00B5704A"/>
    <w:rsid w:val="00B67737"/>
    <w:rsid w:val="00B856D5"/>
    <w:rsid w:val="00B9719C"/>
    <w:rsid w:val="00BA34EA"/>
    <w:rsid w:val="00BA41E7"/>
    <w:rsid w:val="00BA61D7"/>
    <w:rsid w:val="00BA6C6C"/>
    <w:rsid w:val="00BC207B"/>
    <w:rsid w:val="00BC3812"/>
    <w:rsid w:val="00BC3F85"/>
    <w:rsid w:val="00BC48E8"/>
    <w:rsid w:val="00BD0796"/>
    <w:rsid w:val="00BE0645"/>
    <w:rsid w:val="00BE1A3F"/>
    <w:rsid w:val="00BF2F4A"/>
    <w:rsid w:val="00BF35E4"/>
    <w:rsid w:val="00C122CC"/>
    <w:rsid w:val="00C149F4"/>
    <w:rsid w:val="00C16C9D"/>
    <w:rsid w:val="00C21735"/>
    <w:rsid w:val="00C218D7"/>
    <w:rsid w:val="00C21A5C"/>
    <w:rsid w:val="00C21B62"/>
    <w:rsid w:val="00C22E1B"/>
    <w:rsid w:val="00C30750"/>
    <w:rsid w:val="00C37D1F"/>
    <w:rsid w:val="00C443A3"/>
    <w:rsid w:val="00C51A33"/>
    <w:rsid w:val="00C715A0"/>
    <w:rsid w:val="00C8125B"/>
    <w:rsid w:val="00C829FB"/>
    <w:rsid w:val="00C9094B"/>
    <w:rsid w:val="00C90AB4"/>
    <w:rsid w:val="00CA4C91"/>
    <w:rsid w:val="00CB3812"/>
    <w:rsid w:val="00CB52E8"/>
    <w:rsid w:val="00CB6CD1"/>
    <w:rsid w:val="00CC39D1"/>
    <w:rsid w:val="00CC7E8B"/>
    <w:rsid w:val="00CD161E"/>
    <w:rsid w:val="00CD3793"/>
    <w:rsid w:val="00CE481D"/>
    <w:rsid w:val="00CE6332"/>
    <w:rsid w:val="00D023BC"/>
    <w:rsid w:val="00D119DC"/>
    <w:rsid w:val="00D15AF8"/>
    <w:rsid w:val="00D25666"/>
    <w:rsid w:val="00D263A4"/>
    <w:rsid w:val="00D350A7"/>
    <w:rsid w:val="00D35C5C"/>
    <w:rsid w:val="00D4108D"/>
    <w:rsid w:val="00D47496"/>
    <w:rsid w:val="00D60847"/>
    <w:rsid w:val="00D613BF"/>
    <w:rsid w:val="00D66B4C"/>
    <w:rsid w:val="00D75128"/>
    <w:rsid w:val="00D813C1"/>
    <w:rsid w:val="00D92214"/>
    <w:rsid w:val="00DA03D1"/>
    <w:rsid w:val="00DA0E2F"/>
    <w:rsid w:val="00DA1078"/>
    <w:rsid w:val="00DA718B"/>
    <w:rsid w:val="00DB1BCA"/>
    <w:rsid w:val="00DB3941"/>
    <w:rsid w:val="00DC0D4D"/>
    <w:rsid w:val="00DC4FB0"/>
    <w:rsid w:val="00DD204F"/>
    <w:rsid w:val="00DD52F6"/>
    <w:rsid w:val="00DF1677"/>
    <w:rsid w:val="00DF7E82"/>
    <w:rsid w:val="00E03579"/>
    <w:rsid w:val="00E049E0"/>
    <w:rsid w:val="00E154B7"/>
    <w:rsid w:val="00E25AE5"/>
    <w:rsid w:val="00E42C07"/>
    <w:rsid w:val="00E50D68"/>
    <w:rsid w:val="00E54516"/>
    <w:rsid w:val="00E71325"/>
    <w:rsid w:val="00E747E1"/>
    <w:rsid w:val="00E901A6"/>
    <w:rsid w:val="00EB2ED8"/>
    <w:rsid w:val="00EB697B"/>
    <w:rsid w:val="00EC0B8D"/>
    <w:rsid w:val="00EC14EE"/>
    <w:rsid w:val="00EC1FEC"/>
    <w:rsid w:val="00EE141D"/>
    <w:rsid w:val="00EE28E4"/>
    <w:rsid w:val="00EF1219"/>
    <w:rsid w:val="00EF6421"/>
    <w:rsid w:val="00F05148"/>
    <w:rsid w:val="00F25167"/>
    <w:rsid w:val="00F36AD5"/>
    <w:rsid w:val="00F40818"/>
    <w:rsid w:val="00F514F3"/>
    <w:rsid w:val="00F64164"/>
    <w:rsid w:val="00F645FB"/>
    <w:rsid w:val="00F6494D"/>
    <w:rsid w:val="00F8468E"/>
    <w:rsid w:val="00F859A9"/>
    <w:rsid w:val="00FA43E6"/>
    <w:rsid w:val="00FB1A33"/>
    <w:rsid w:val="00FC0914"/>
    <w:rsid w:val="00FC0EBF"/>
    <w:rsid w:val="00FC111E"/>
    <w:rsid w:val="00FD473F"/>
    <w:rsid w:val="00FD4C53"/>
    <w:rsid w:val="00FE3049"/>
    <w:rsid w:val="00FE327D"/>
    <w:rsid w:val="00FE3A6A"/>
    <w:rsid w:val="00FF0BC4"/>
    <w:rsid w:val="00FF143B"/>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7E9A3"/>
  <w15:docId w15:val="{8BBAF389-5671-48BF-8376-7A5803713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style>
  <w:style w:type="paragraph" w:styleId="Cmsor1">
    <w:name w:val="heading 1"/>
    <w:basedOn w:val="Norml"/>
    <w:next w:val="Norml"/>
    <w:uiPriority w:val="9"/>
    <w:qFormat/>
    <w:pPr>
      <w:keepNext/>
      <w:keepLines/>
      <w:spacing w:before="480" w:after="120"/>
      <w:outlineLvl w:val="0"/>
    </w:pPr>
    <w:rPr>
      <w:b/>
      <w:sz w:val="48"/>
      <w:szCs w:val="48"/>
    </w:rPr>
  </w:style>
  <w:style w:type="paragraph" w:styleId="Cmsor2">
    <w:name w:val="heading 2"/>
    <w:basedOn w:val="Norml"/>
    <w:next w:val="Norml"/>
    <w:uiPriority w:val="9"/>
    <w:semiHidden/>
    <w:unhideWhenUsed/>
    <w:qFormat/>
    <w:pPr>
      <w:keepNext/>
      <w:keepLines/>
      <w:spacing w:before="360" w:after="80"/>
      <w:outlineLvl w:val="1"/>
    </w:pPr>
    <w:rPr>
      <w:b/>
      <w:sz w:val="36"/>
      <w:szCs w:val="36"/>
    </w:rPr>
  </w:style>
  <w:style w:type="paragraph" w:styleId="Cmsor3">
    <w:name w:val="heading 3"/>
    <w:basedOn w:val="Norml"/>
    <w:next w:val="Norml"/>
    <w:uiPriority w:val="9"/>
    <w:semiHidden/>
    <w:unhideWhenUsed/>
    <w:qFormat/>
    <w:pPr>
      <w:keepNext/>
      <w:keepLines/>
      <w:spacing w:before="280" w:after="80"/>
      <w:outlineLvl w:val="2"/>
    </w:pPr>
    <w:rPr>
      <w:b/>
      <w:sz w:val="28"/>
      <w:szCs w:val="28"/>
    </w:rPr>
  </w:style>
  <w:style w:type="paragraph" w:styleId="Cmsor4">
    <w:name w:val="heading 4"/>
    <w:basedOn w:val="Norml"/>
    <w:next w:val="Norml"/>
    <w:uiPriority w:val="9"/>
    <w:semiHidden/>
    <w:unhideWhenUsed/>
    <w:qFormat/>
    <w:pPr>
      <w:keepNext/>
      <w:keepLines/>
      <w:spacing w:before="240" w:after="40"/>
      <w:outlineLvl w:val="3"/>
    </w:pPr>
    <w:rPr>
      <w:b/>
      <w:sz w:val="24"/>
      <w:szCs w:val="24"/>
    </w:rPr>
  </w:style>
  <w:style w:type="paragraph" w:styleId="Cmsor5">
    <w:name w:val="heading 5"/>
    <w:basedOn w:val="Norml"/>
    <w:next w:val="Norml"/>
    <w:uiPriority w:val="9"/>
    <w:semiHidden/>
    <w:unhideWhenUsed/>
    <w:qFormat/>
    <w:pPr>
      <w:keepNext/>
      <w:keepLines/>
      <w:spacing w:before="220" w:after="40"/>
      <w:outlineLvl w:val="4"/>
    </w:pPr>
    <w:rPr>
      <w:b/>
      <w:sz w:val="22"/>
      <w:szCs w:val="22"/>
    </w:rPr>
  </w:style>
  <w:style w:type="paragraph" w:styleId="Cmsor6">
    <w:name w:val="heading 6"/>
    <w:basedOn w:val="Norml"/>
    <w:next w:val="Norml"/>
    <w:uiPriority w:val="9"/>
    <w:semiHidden/>
    <w:unhideWhenUsed/>
    <w:qFormat/>
    <w:pPr>
      <w:keepNext/>
      <w:keepLines/>
      <w:spacing w:before="200" w:after="40"/>
      <w:outlineLvl w:val="5"/>
    </w:pPr>
    <w:rPr>
      <w:b/>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Cm">
    <w:name w:val="Title"/>
    <w:basedOn w:val="Norml"/>
    <w:next w:val="Norml"/>
    <w:uiPriority w:val="10"/>
    <w:qFormat/>
    <w:pPr>
      <w:keepNext/>
      <w:keepLines/>
      <w:spacing w:before="480" w:after="120"/>
    </w:pPr>
    <w:rPr>
      <w:b/>
      <w:sz w:val="72"/>
      <w:szCs w:val="72"/>
    </w:rPr>
  </w:style>
  <w:style w:type="paragraph" w:styleId="Alcm">
    <w:name w:val="Subtitle"/>
    <w:basedOn w:val="Norml"/>
    <w:next w:val="Norm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Buborkszveg">
    <w:name w:val="Balloon Text"/>
    <w:basedOn w:val="Norml"/>
    <w:link w:val="BuborkszvegChar"/>
    <w:uiPriority w:val="99"/>
    <w:semiHidden/>
    <w:unhideWhenUsed/>
    <w:rsid w:val="008C1755"/>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8C1755"/>
    <w:rPr>
      <w:rFonts w:ascii="Segoe UI" w:hAnsi="Segoe UI" w:cs="Segoe UI"/>
      <w:sz w:val="18"/>
      <w:szCs w:val="18"/>
    </w:rPr>
  </w:style>
  <w:style w:type="paragraph" w:styleId="Listaszerbekezds">
    <w:name w:val="List Paragraph"/>
    <w:aliases w:val="List Paragraph2,List Paragraph21,Párrafo de lista1,Listaszerű bekezdés1,Parágrafo da Lista1,Listaszerû bekezdés5,LISTA,Dot pt,No Spacing1,lista,Bullet_1,List Paragraph"/>
    <w:basedOn w:val="Norml"/>
    <w:link w:val="ListaszerbekezdsChar"/>
    <w:uiPriority w:val="34"/>
    <w:qFormat/>
    <w:rsid w:val="00771B36"/>
    <w:pPr>
      <w:ind w:left="720"/>
      <w:contextualSpacing/>
    </w:pPr>
  </w:style>
  <w:style w:type="paragraph" w:styleId="Lbjegyzetszveg">
    <w:name w:val="footnote text"/>
    <w:basedOn w:val="Norml"/>
    <w:link w:val="LbjegyzetszvegChar"/>
    <w:uiPriority w:val="99"/>
    <w:unhideWhenUsed/>
    <w:rsid w:val="00E50D68"/>
  </w:style>
  <w:style w:type="character" w:customStyle="1" w:styleId="LbjegyzetszvegChar">
    <w:name w:val="Lábjegyzetszöveg Char"/>
    <w:basedOn w:val="Bekezdsalapbettpusa"/>
    <w:link w:val="Lbjegyzetszveg"/>
    <w:uiPriority w:val="99"/>
    <w:rsid w:val="00E50D68"/>
  </w:style>
  <w:style w:type="character" w:styleId="Lbjegyzet-hivatkozs">
    <w:name w:val="footnote reference"/>
    <w:basedOn w:val="Bekezdsalapbettpusa"/>
    <w:uiPriority w:val="99"/>
    <w:semiHidden/>
    <w:unhideWhenUsed/>
    <w:rsid w:val="00E50D68"/>
    <w:rPr>
      <w:vertAlign w:val="superscript"/>
    </w:rPr>
  </w:style>
  <w:style w:type="paragraph" w:customStyle="1" w:styleId="Bekezds">
    <w:name w:val="Bekezdés"/>
    <w:uiPriority w:val="99"/>
    <w:rsid w:val="00572EAB"/>
    <w:pPr>
      <w:widowControl w:val="0"/>
      <w:autoSpaceDE w:val="0"/>
      <w:autoSpaceDN w:val="0"/>
      <w:adjustRightInd w:val="0"/>
      <w:ind w:firstLine="202"/>
    </w:pPr>
    <w:rPr>
      <w:rFonts w:eastAsiaTheme="minorEastAsia"/>
      <w:sz w:val="24"/>
      <w:szCs w:val="24"/>
    </w:rPr>
  </w:style>
  <w:style w:type="paragraph" w:styleId="Nincstrkz">
    <w:name w:val="No Spacing"/>
    <w:uiPriority w:val="1"/>
    <w:qFormat/>
    <w:rsid w:val="000C3078"/>
    <w:rPr>
      <w:rFonts w:ascii="Calibri" w:eastAsia="Calibri" w:hAnsi="Calibri"/>
      <w:sz w:val="22"/>
      <w:szCs w:val="22"/>
      <w:lang w:eastAsia="en-US"/>
    </w:rPr>
  </w:style>
  <w:style w:type="paragraph" w:customStyle="1" w:styleId="Default">
    <w:name w:val="Default"/>
    <w:rsid w:val="00284DF8"/>
    <w:pPr>
      <w:autoSpaceDE w:val="0"/>
      <w:autoSpaceDN w:val="0"/>
      <w:adjustRightInd w:val="0"/>
    </w:pPr>
    <w:rPr>
      <w:rFonts w:ascii="Book Antiqua" w:hAnsi="Book Antiqua" w:cs="Book Antiqua"/>
      <w:color w:val="000000"/>
      <w:sz w:val="24"/>
      <w:szCs w:val="24"/>
    </w:rPr>
  </w:style>
  <w:style w:type="table" w:styleId="Rcsostblzat">
    <w:name w:val="Table Grid"/>
    <w:basedOn w:val="Normltblzat"/>
    <w:uiPriority w:val="39"/>
    <w:rsid w:val="00BE1A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Cm">
    <w:name w:val="NormálCím"/>
    <w:uiPriority w:val="99"/>
    <w:rsid w:val="00CC7E8B"/>
    <w:pPr>
      <w:widowControl w:val="0"/>
      <w:autoSpaceDE w:val="0"/>
      <w:autoSpaceDN w:val="0"/>
      <w:adjustRightInd w:val="0"/>
      <w:spacing w:before="480" w:after="240"/>
      <w:jc w:val="center"/>
      <w:outlineLvl w:val="3"/>
    </w:pPr>
    <w:rPr>
      <w:rFonts w:eastAsiaTheme="minorEastAsia"/>
      <w:sz w:val="24"/>
      <w:szCs w:val="24"/>
    </w:rPr>
  </w:style>
  <w:style w:type="numbering" w:customStyle="1" w:styleId="Stlus1">
    <w:name w:val="Stílus1"/>
    <w:uiPriority w:val="99"/>
    <w:rsid w:val="00283439"/>
    <w:pPr>
      <w:numPr>
        <w:numId w:val="1"/>
      </w:numPr>
    </w:pPr>
  </w:style>
  <w:style w:type="character" w:styleId="Jegyzethivatkozs">
    <w:name w:val="annotation reference"/>
    <w:basedOn w:val="Bekezdsalapbettpusa"/>
    <w:uiPriority w:val="99"/>
    <w:semiHidden/>
    <w:unhideWhenUsed/>
    <w:rsid w:val="008570FD"/>
    <w:rPr>
      <w:sz w:val="16"/>
      <w:szCs w:val="16"/>
    </w:rPr>
  </w:style>
  <w:style w:type="paragraph" w:styleId="Jegyzetszveg">
    <w:name w:val="annotation text"/>
    <w:basedOn w:val="Norml"/>
    <w:link w:val="JegyzetszvegChar"/>
    <w:uiPriority w:val="99"/>
    <w:semiHidden/>
    <w:unhideWhenUsed/>
    <w:rsid w:val="008570FD"/>
    <w:pPr>
      <w:spacing w:after="200"/>
    </w:pPr>
    <w:rPr>
      <w:rFonts w:ascii="Calibri" w:eastAsia="Calibri" w:hAnsi="Calibri"/>
      <w:lang w:eastAsia="en-US"/>
    </w:rPr>
  </w:style>
  <w:style w:type="character" w:customStyle="1" w:styleId="JegyzetszvegChar">
    <w:name w:val="Jegyzetszöveg Char"/>
    <w:basedOn w:val="Bekezdsalapbettpusa"/>
    <w:link w:val="Jegyzetszveg"/>
    <w:uiPriority w:val="99"/>
    <w:semiHidden/>
    <w:rsid w:val="008570FD"/>
    <w:rPr>
      <w:rFonts w:ascii="Calibri" w:eastAsia="Calibri" w:hAnsi="Calibri"/>
      <w:lang w:eastAsia="en-US"/>
    </w:rPr>
  </w:style>
  <w:style w:type="character" w:styleId="Hiperhivatkozs">
    <w:name w:val="Hyperlink"/>
    <w:basedOn w:val="Bekezdsalapbettpusa"/>
    <w:uiPriority w:val="99"/>
    <w:semiHidden/>
    <w:unhideWhenUsed/>
    <w:rsid w:val="00695D75"/>
    <w:rPr>
      <w:color w:val="0563C1"/>
      <w:u w:val="single"/>
    </w:rPr>
  </w:style>
  <w:style w:type="character" w:styleId="Mrltotthiperhivatkozs">
    <w:name w:val="FollowedHyperlink"/>
    <w:basedOn w:val="Bekezdsalapbettpusa"/>
    <w:uiPriority w:val="99"/>
    <w:semiHidden/>
    <w:unhideWhenUsed/>
    <w:rsid w:val="005A33C5"/>
    <w:rPr>
      <w:color w:val="800080" w:themeColor="followedHyperlink"/>
      <w:u w:val="single"/>
    </w:rPr>
  </w:style>
  <w:style w:type="paragraph" w:styleId="TJ1">
    <w:name w:val="toc 1"/>
    <w:basedOn w:val="Norml"/>
    <w:next w:val="Norml"/>
    <w:autoRedefine/>
    <w:uiPriority w:val="39"/>
    <w:unhideWhenUsed/>
    <w:qFormat/>
    <w:rsid w:val="00B0558E"/>
    <w:pPr>
      <w:tabs>
        <w:tab w:val="right" w:leader="dot" w:pos="13994"/>
      </w:tabs>
      <w:spacing w:after="100" w:line="276" w:lineRule="auto"/>
    </w:pPr>
    <w:rPr>
      <w:noProof/>
      <w:sz w:val="22"/>
      <w:szCs w:val="22"/>
      <w:lang w:eastAsia="en-US"/>
    </w:rPr>
  </w:style>
  <w:style w:type="paragraph" w:styleId="Tartalomjegyzkcmsora">
    <w:name w:val="TOC Heading"/>
    <w:basedOn w:val="Cmsor1"/>
    <w:next w:val="Norml"/>
    <w:uiPriority w:val="39"/>
    <w:unhideWhenUsed/>
    <w:qFormat/>
    <w:rsid w:val="00B0558E"/>
    <w:pPr>
      <w:spacing w:before="240" w:after="0" w:line="259" w:lineRule="auto"/>
      <w:outlineLvl w:val="9"/>
    </w:pPr>
    <w:rPr>
      <w:rFonts w:ascii="Calibri Light" w:hAnsi="Calibri Light"/>
      <w:b w:val="0"/>
      <w:color w:val="2F5496"/>
      <w:sz w:val="32"/>
      <w:szCs w:val="32"/>
    </w:rPr>
  </w:style>
  <w:style w:type="paragraph" w:customStyle="1" w:styleId="FejezetCm">
    <w:name w:val="FejezetCím"/>
    <w:basedOn w:val="Norml"/>
    <w:rsid w:val="002006B5"/>
    <w:pPr>
      <w:keepNext/>
      <w:suppressAutoHyphens/>
      <w:spacing w:before="480" w:after="240"/>
      <w:jc w:val="center"/>
    </w:pPr>
    <w:rPr>
      <w:b/>
      <w:i/>
      <w:sz w:val="24"/>
      <w:szCs w:val="24"/>
      <w:lang w:eastAsia="ar-SA"/>
    </w:rPr>
  </w:style>
  <w:style w:type="character" w:customStyle="1" w:styleId="ListaszerbekezdsChar">
    <w:name w:val="Listaszerű bekezdés Char"/>
    <w:aliases w:val="List Paragraph2 Char,List Paragraph21 Char,Párrafo de lista1 Char,Listaszerű bekezdés1 Char,Parágrafo da Lista1 Char,Listaszerû bekezdés5 Char,LISTA Char,Dot pt Char,No Spacing1 Char,lista Char,Bullet_1 Char,List Paragraph Char"/>
    <w:basedOn w:val="Bekezdsalapbettpusa"/>
    <w:link w:val="Listaszerbekezds"/>
    <w:uiPriority w:val="34"/>
    <w:rsid w:val="00DB1BCA"/>
  </w:style>
  <w:style w:type="paragraph" w:styleId="lfej">
    <w:name w:val="header"/>
    <w:aliases w:val="Header1,Char,Header1 Char Char,Header1 Char Char Char Char Char"/>
    <w:basedOn w:val="Norml"/>
    <w:link w:val="lfejChar"/>
    <w:uiPriority w:val="99"/>
    <w:unhideWhenUsed/>
    <w:rsid w:val="00752B9E"/>
    <w:pPr>
      <w:tabs>
        <w:tab w:val="center" w:pos="4536"/>
        <w:tab w:val="right" w:pos="9072"/>
      </w:tabs>
    </w:pPr>
  </w:style>
  <w:style w:type="character" w:customStyle="1" w:styleId="lfejChar">
    <w:name w:val="Élőfej Char"/>
    <w:aliases w:val="Header1 Char,Char Char,Header1 Char Char Char,Header1 Char Char Char Char Char Char"/>
    <w:basedOn w:val="Bekezdsalapbettpusa"/>
    <w:link w:val="lfej"/>
    <w:uiPriority w:val="99"/>
    <w:rsid w:val="00752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67904">
      <w:bodyDiv w:val="1"/>
      <w:marLeft w:val="0"/>
      <w:marRight w:val="0"/>
      <w:marTop w:val="0"/>
      <w:marBottom w:val="0"/>
      <w:divBdr>
        <w:top w:val="none" w:sz="0" w:space="0" w:color="auto"/>
        <w:left w:val="none" w:sz="0" w:space="0" w:color="auto"/>
        <w:bottom w:val="none" w:sz="0" w:space="0" w:color="auto"/>
        <w:right w:val="none" w:sz="0" w:space="0" w:color="auto"/>
      </w:divBdr>
    </w:div>
    <w:div w:id="217936267">
      <w:bodyDiv w:val="1"/>
      <w:marLeft w:val="0"/>
      <w:marRight w:val="0"/>
      <w:marTop w:val="0"/>
      <w:marBottom w:val="0"/>
      <w:divBdr>
        <w:top w:val="none" w:sz="0" w:space="0" w:color="auto"/>
        <w:left w:val="none" w:sz="0" w:space="0" w:color="auto"/>
        <w:bottom w:val="none" w:sz="0" w:space="0" w:color="auto"/>
        <w:right w:val="none" w:sz="0" w:space="0" w:color="auto"/>
      </w:divBdr>
      <w:divsChild>
        <w:div w:id="1121991912">
          <w:marLeft w:val="0"/>
          <w:marRight w:val="0"/>
          <w:marTop w:val="0"/>
          <w:marBottom w:val="0"/>
          <w:divBdr>
            <w:top w:val="none" w:sz="0" w:space="0" w:color="auto"/>
            <w:left w:val="none" w:sz="0" w:space="0" w:color="auto"/>
            <w:bottom w:val="none" w:sz="0" w:space="0" w:color="auto"/>
            <w:right w:val="none" w:sz="0" w:space="0" w:color="auto"/>
          </w:divBdr>
        </w:div>
        <w:div w:id="813177581">
          <w:marLeft w:val="0"/>
          <w:marRight w:val="0"/>
          <w:marTop w:val="0"/>
          <w:marBottom w:val="0"/>
          <w:divBdr>
            <w:top w:val="none" w:sz="0" w:space="0" w:color="auto"/>
            <w:left w:val="none" w:sz="0" w:space="0" w:color="auto"/>
            <w:bottom w:val="none" w:sz="0" w:space="0" w:color="auto"/>
            <w:right w:val="none" w:sz="0" w:space="0" w:color="auto"/>
          </w:divBdr>
        </w:div>
      </w:divsChild>
    </w:div>
    <w:div w:id="246039672">
      <w:bodyDiv w:val="1"/>
      <w:marLeft w:val="0"/>
      <w:marRight w:val="0"/>
      <w:marTop w:val="0"/>
      <w:marBottom w:val="0"/>
      <w:divBdr>
        <w:top w:val="none" w:sz="0" w:space="0" w:color="auto"/>
        <w:left w:val="none" w:sz="0" w:space="0" w:color="auto"/>
        <w:bottom w:val="none" w:sz="0" w:space="0" w:color="auto"/>
        <w:right w:val="none" w:sz="0" w:space="0" w:color="auto"/>
      </w:divBdr>
      <w:divsChild>
        <w:div w:id="1498111515">
          <w:marLeft w:val="0"/>
          <w:marRight w:val="0"/>
          <w:marTop w:val="0"/>
          <w:marBottom w:val="0"/>
          <w:divBdr>
            <w:top w:val="none" w:sz="0" w:space="0" w:color="auto"/>
            <w:left w:val="none" w:sz="0" w:space="0" w:color="auto"/>
            <w:bottom w:val="none" w:sz="0" w:space="0" w:color="auto"/>
            <w:right w:val="none" w:sz="0" w:space="0" w:color="auto"/>
          </w:divBdr>
        </w:div>
        <w:div w:id="1224488349">
          <w:marLeft w:val="0"/>
          <w:marRight w:val="0"/>
          <w:marTop w:val="0"/>
          <w:marBottom w:val="0"/>
          <w:divBdr>
            <w:top w:val="none" w:sz="0" w:space="0" w:color="auto"/>
            <w:left w:val="none" w:sz="0" w:space="0" w:color="auto"/>
            <w:bottom w:val="none" w:sz="0" w:space="0" w:color="auto"/>
            <w:right w:val="none" w:sz="0" w:space="0" w:color="auto"/>
          </w:divBdr>
        </w:div>
        <w:div w:id="1700929363">
          <w:marLeft w:val="0"/>
          <w:marRight w:val="0"/>
          <w:marTop w:val="0"/>
          <w:marBottom w:val="0"/>
          <w:divBdr>
            <w:top w:val="none" w:sz="0" w:space="0" w:color="auto"/>
            <w:left w:val="none" w:sz="0" w:space="0" w:color="auto"/>
            <w:bottom w:val="none" w:sz="0" w:space="0" w:color="auto"/>
            <w:right w:val="none" w:sz="0" w:space="0" w:color="auto"/>
          </w:divBdr>
        </w:div>
        <w:div w:id="827870374">
          <w:marLeft w:val="0"/>
          <w:marRight w:val="0"/>
          <w:marTop w:val="0"/>
          <w:marBottom w:val="0"/>
          <w:divBdr>
            <w:top w:val="none" w:sz="0" w:space="0" w:color="auto"/>
            <w:left w:val="none" w:sz="0" w:space="0" w:color="auto"/>
            <w:bottom w:val="none" w:sz="0" w:space="0" w:color="auto"/>
            <w:right w:val="none" w:sz="0" w:space="0" w:color="auto"/>
          </w:divBdr>
        </w:div>
      </w:divsChild>
    </w:div>
    <w:div w:id="370375225">
      <w:bodyDiv w:val="1"/>
      <w:marLeft w:val="0"/>
      <w:marRight w:val="0"/>
      <w:marTop w:val="0"/>
      <w:marBottom w:val="0"/>
      <w:divBdr>
        <w:top w:val="none" w:sz="0" w:space="0" w:color="auto"/>
        <w:left w:val="none" w:sz="0" w:space="0" w:color="auto"/>
        <w:bottom w:val="none" w:sz="0" w:space="0" w:color="auto"/>
        <w:right w:val="none" w:sz="0" w:space="0" w:color="auto"/>
      </w:divBdr>
    </w:div>
    <w:div w:id="573048249">
      <w:bodyDiv w:val="1"/>
      <w:marLeft w:val="0"/>
      <w:marRight w:val="0"/>
      <w:marTop w:val="0"/>
      <w:marBottom w:val="0"/>
      <w:divBdr>
        <w:top w:val="none" w:sz="0" w:space="0" w:color="auto"/>
        <w:left w:val="none" w:sz="0" w:space="0" w:color="auto"/>
        <w:bottom w:val="none" w:sz="0" w:space="0" w:color="auto"/>
        <w:right w:val="none" w:sz="0" w:space="0" w:color="auto"/>
      </w:divBdr>
    </w:div>
    <w:div w:id="725840706">
      <w:bodyDiv w:val="1"/>
      <w:marLeft w:val="0"/>
      <w:marRight w:val="0"/>
      <w:marTop w:val="0"/>
      <w:marBottom w:val="0"/>
      <w:divBdr>
        <w:top w:val="none" w:sz="0" w:space="0" w:color="auto"/>
        <w:left w:val="none" w:sz="0" w:space="0" w:color="auto"/>
        <w:bottom w:val="none" w:sz="0" w:space="0" w:color="auto"/>
        <w:right w:val="none" w:sz="0" w:space="0" w:color="auto"/>
      </w:divBdr>
      <w:divsChild>
        <w:div w:id="1101729355">
          <w:marLeft w:val="0"/>
          <w:marRight w:val="0"/>
          <w:marTop w:val="0"/>
          <w:marBottom w:val="0"/>
          <w:divBdr>
            <w:top w:val="none" w:sz="0" w:space="0" w:color="auto"/>
            <w:left w:val="none" w:sz="0" w:space="0" w:color="auto"/>
            <w:bottom w:val="none" w:sz="0" w:space="0" w:color="auto"/>
            <w:right w:val="none" w:sz="0" w:space="0" w:color="auto"/>
          </w:divBdr>
        </w:div>
        <w:div w:id="1411270944">
          <w:marLeft w:val="0"/>
          <w:marRight w:val="0"/>
          <w:marTop w:val="0"/>
          <w:marBottom w:val="0"/>
          <w:divBdr>
            <w:top w:val="none" w:sz="0" w:space="0" w:color="auto"/>
            <w:left w:val="none" w:sz="0" w:space="0" w:color="auto"/>
            <w:bottom w:val="none" w:sz="0" w:space="0" w:color="auto"/>
            <w:right w:val="none" w:sz="0" w:space="0" w:color="auto"/>
          </w:divBdr>
        </w:div>
        <w:div w:id="1752385619">
          <w:marLeft w:val="0"/>
          <w:marRight w:val="0"/>
          <w:marTop w:val="0"/>
          <w:marBottom w:val="0"/>
          <w:divBdr>
            <w:top w:val="none" w:sz="0" w:space="0" w:color="auto"/>
            <w:left w:val="none" w:sz="0" w:space="0" w:color="auto"/>
            <w:bottom w:val="none" w:sz="0" w:space="0" w:color="auto"/>
            <w:right w:val="none" w:sz="0" w:space="0" w:color="auto"/>
          </w:divBdr>
        </w:div>
      </w:divsChild>
    </w:div>
    <w:div w:id="933440482">
      <w:bodyDiv w:val="1"/>
      <w:marLeft w:val="0"/>
      <w:marRight w:val="0"/>
      <w:marTop w:val="0"/>
      <w:marBottom w:val="0"/>
      <w:divBdr>
        <w:top w:val="none" w:sz="0" w:space="0" w:color="auto"/>
        <w:left w:val="none" w:sz="0" w:space="0" w:color="auto"/>
        <w:bottom w:val="none" w:sz="0" w:space="0" w:color="auto"/>
        <w:right w:val="none" w:sz="0" w:space="0" w:color="auto"/>
      </w:divBdr>
      <w:divsChild>
        <w:div w:id="368604181">
          <w:marLeft w:val="0"/>
          <w:marRight w:val="0"/>
          <w:marTop w:val="0"/>
          <w:marBottom w:val="0"/>
          <w:divBdr>
            <w:top w:val="none" w:sz="0" w:space="0" w:color="auto"/>
            <w:left w:val="none" w:sz="0" w:space="0" w:color="auto"/>
            <w:bottom w:val="none" w:sz="0" w:space="0" w:color="auto"/>
            <w:right w:val="none" w:sz="0" w:space="0" w:color="auto"/>
          </w:divBdr>
        </w:div>
        <w:div w:id="1779374997">
          <w:marLeft w:val="0"/>
          <w:marRight w:val="0"/>
          <w:marTop w:val="0"/>
          <w:marBottom w:val="0"/>
          <w:divBdr>
            <w:top w:val="none" w:sz="0" w:space="0" w:color="auto"/>
            <w:left w:val="none" w:sz="0" w:space="0" w:color="auto"/>
            <w:bottom w:val="none" w:sz="0" w:space="0" w:color="auto"/>
            <w:right w:val="none" w:sz="0" w:space="0" w:color="auto"/>
          </w:divBdr>
        </w:div>
      </w:divsChild>
    </w:div>
    <w:div w:id="1035735557">
      <w:bodyDiv w:val="1"/>
      <w:marLeft w:val="0"/>
      <w:marRight w:val="0"/>
      <w:marTop w:val="0"/>
      <w:marBottom w:val="0"/>
      <w:divBdr>
        <w:top w:val="none" w:sz="0" w:space="0" w:color="auto"/>
        <w:left w:val="none" w:sz="0" w:space="0" w:color="auto"/>
        <w:bottom w:val="none" w:sz="0" w:space="0" w:color="auto"/>
        <w:right w:val="none" w:sz="0" w:space="0" w:color="auto"/>
      </w:divBdr>
      <w:divsChild>
        <w:div w:id="1389838052">
          <w:marLeft w:val="0"/>
          <w:marRight w:val="0"/>
          <w:marTop w:val="0"/>
          <w:marBottom w:val="0"/>
          <w:divBdr>
            <w:top w:val="none" w:sz="0" w:space="0" w:color="auto"/>
            <w:left w:val="none" w:sz="0" w:space="0" w:color="auto"/>
            <w:bottom w:val="none" w:sz="0" w:space="0" w:color="auto"/>
            <w:right w:val="none" w:sz="0" w:space="0" w:color="auto"/>
          </w:divBdr>
        </w:div>
        <w:div w:id="1491486533">
          <w:marLeft w:val="0"/>
          <w:marRight w:val="0"/>
          <w:marTop w:val="0"/>
          <w:marBottom w:val="0"/>
          <w:divBdr>
            <w:top w:val="none" w:sz="0" w:space="0" w:color="auto"/>
            <w:left w:val="none" w:sz="0" w:space="0" w:color="auto"/>
            <w:bottom w:val="none" w:sz="0" w:space="0" w:color="auto"/>
            <w:right w:val="none" w:sz="0" w:space="0" w:color="auto"/>
          </w:divBdr>
        </w:div>
      </w:divsChild>
    </w:div>
    <w:div w:id="1144735764">
      <w:bodyDiv w:val="1"/>
      <w:marLeft w:val="0"/>
      <w:marRight w:val="0"/>
      <w:marTop w:val="0"/>
      <w:marBottom w:val="0"/>
      <w:divBdr>
        <w:top w:val="none" w:sz="0" w:space="0" w:color="auto"/>
        <w:left w:val="none" w:sz="0" w:space="0" w:color="auto"/>
        <w:bottom w:val="none" w:sz="0" w:space="0" w:color="auto"/>
        <w:right w:val="none" w:sz="0" w:space="0" w:color="auto"/>
      </w:divBdr>
    </w:div>
    <w:div w:id="1187595556">
      <w:bodyDiv w:val="1"/>
      <w:marLeft w:val="0"/>
      <w:marRight w:val="0"/>
      <w:marTop w:val="0"/>
      <w:marBottom w:val="0"/>
      <w:divBdr>
        <w:top w:val="none" w:sz="0" w:space="0" w:color="auto"/>
        <w:left w:val="none" w:sz="0" w:space="0" w:color="auto"/>
        <w:bottom w:val="none" w:sz="0" w:space="0" w:color="auto"/>
        <w:right w:val="none" w:sz="0" w:space="0" w:color="auto"/>
      </w:divBdr>
    </w:div>
    <w:div w:id="1194802213">
      <w:bodyDiv w:val="1"/>
      <w:marLeft w:val="0"/>
      <w:marRight w:val="0"/>
      <w:marTop w:val="0"/>
      <w:marBottom w:val="0"/>
      <w:divBdr>
        <w:top w:val="none" w:sz="0" w:space="0" w:color="auto"/>
        <w:left w:val="none" w:sz="0" w:space="0" w:color="auto"/>
        <w:bottom w:val="none" w:sz="0" w:space="0" w:color="auto"/>
        <w:right w:val="none" w:sz="0" w:space="0" w:color="auto"/>
      </w:divBdr>
    </w:div>
    <w:div w:id="1263996222">
      <w:bodyDiv w:val="1"/>
      <w:marLeft w:val="0"/>
      <w:marRight w:val="0"/>
      <w:marTop w:val="0"/>
      <w:marBottom w:val="0"/>
      <w:divBdr>
        <w:top w:val="none" w:sz="0" w:space="0" w:color="auto"/>
        <w:left w:val="none" w:sz="0" w:space="0" w:color="auto"/>
        <w:bottom w:val="none" w:sz="0" w:space="0" w:color="auto"/>
        <w:right w:val="none" w:sz="0" w:space="0" w:color="auto"/>
      </w:divBdr>
    </w:div>
    <w:div w:id="1278559086">
      <w:bodyDiv w:val="1"/>
      <w:marLeft w:val="0"/>
      <w:marRight w:val="0"/>
      <w:marTop w:val="0"/>
      <w:marBottom w:val="0"/>
      <w:divBdr>
        <w:top w:val="none" w:sz="0" w:space="0" w:color="auto"/>
        <w:left w:val="none" w:sz="0" w:space="0" w:color="auto"/>
        <w:bottom w:val="none" w:sz="0" w:space="0" w:color="auto"/>
        <w:right w:val="none" w:sz="0" w:space="0" w:color="auto"/>
      </w:divBdr>
      <w:divsChild>
        <w:div w:id="71507912">
          <w:marLeft w:val="0"/>
          <w:marRight w:val="0"/>
          <w:marTop w:val="0"/>
          <w:marBottom w:val="0"/>
          <w:divBdr>
            <w:top w:val="none" w:sz="0" w:space="0" w:color="auto"/>
            <w:left w:val="none" w:sz="0" w:space="0" w:color="auto"/>
            <w:bottom w:val="none" w:sz="0" w:space="0" w:color="auto"/>
            <w:right w:val="none" w:sz="0" w:space="0" w:color="auto"/>
          </w:divBdr>
        </w:div>
        <w:div w:id="1083642895">
          <w:marLeft w:val="0"/>
          <w:marRight w:val="0"/>
          <w:marTop w:val="0"/>
          <w:marBottom w:val="0"/>
          <w:divBdr>
            <w:top w:val="none" w:sz="0" w:space="0" w:color="auto"/>
            <w:left w:val="none" w:sz="0" w:space="0" w:color="auto"/>
            <w:bottom w:val="none" w:sz="0" w:space="0" w:color="auto"/>
            <w:right w:val="none" w:sz="0" w:space="0" w:color="auto"/>
          </w:divBdr>
        </w:div>
        <w:div w:id="181432094">
          <w:marLeft w:val="0"/>
          <w:marRight w:val="0"/>
          <w:marTop w:val="0"/>
          <w:marBottom w:val="0"/>
          <w:divBdr>
            <w:top w:val="none" w:sz="0" w:space="0" w:color="auto"/>
            <w:left w:val="none" w:sz="0" w:space="0" w:color="auto"/>
            <w:bottom w:val="none" w:sz="0" w:space="0" w:color="auto"/>
            <w:right w:val="none" w:sz="0" w:space="0" w:color="auto"/>
          </w:divBdr>
        </w:div>
        <w:div w:id="2124880122">
          <w:marLeft w:val="0"/>
          <w:marRight w:val="0"/>
          <w:marTop w:val="0"/>
          <w:marBottom w:val="0"/>
          <w:divBdr>
            <w:top w:val="none" w:sz="0" w:space="0" w:color="auto"/>
            <w:left w:val="none" w:sz="0" w:space="0" w:color="auto"/>
            <w:bottom w:val="none" w:sz="0" w:space="0" w:color="auto"/>
            <w:right w:val="none" w:sz="0" w:space="0" w:color="auto"/>
          </w:divBdr>
        </w:div>
      </w:divsChild>
    </w:div>
    <w:div w:id="1519082071">
      <w:bodyDiv w:val="1"/>
      <w:marLeft w:val="0"/>
      <w:marRight w:val="0"/>
      <w:marTop w:val="0"/>
      <w:marBottom w:val="0"/>
      <w:divBdr>
        <w:top w:val="none" w:sz="0" w:space="0" w:color="auto"/>
        <w:left w:val="none" w:sz="0" w:space="0" w:color="auto"/>
        <w:bottom w:val="none" w:sz="0" w:space="0" w:color="auto"/>
        <w:right w:val="none" w:sz="0" w:space="0" w:color="auto"/>
      </w:divBdr>
    </w:div>
    <w:div w:id="1681615202">
      <w:bodyDiv w:val="1"/>
      <w:marLeft w:val="0"/>
      <w:marRight w:val="0"/>
      <w:marTop w:val="0"/>
      <w:marBottom w:val="0"/>
      <w:divBdr>
        <w:top w:val="none" w:sz="0" w:space="0" w:color="auto"/>
        <w:left w:val="none" w:sz="0" w:space="0" w:color="auto"/>
        <w:bottom w:val="none" w:sz="0" w:space="0" w:color="auto"/>
        <w:right w:val="none" w:sz="0" w:space="0" w:color="auto"/>
      </w:divBdr>
      <w:divsChild>
        <w:div w:id="104815433">
          <w:marLeft w:val="0"/>
          <w:marRight w:val="0"/>
          <w:marTop w:val="0"/>
          <w:marBottom w:val="0"/>
          <w:divBdr>
            <w:top w:val="none" w:sz="0" w:space="0" w:color="auto"/>
            <w:left w:val="none" w:sz="0" w:space="0" w:color="auto"/>
            <w:bottom w:val="none" w:sz="0" w:space="0" w:color="auto"/>
            <w:right w:val="none" w:sz="0" w:space="0" w:color="auto"/>
          </w:divBdr>
        </w:div>
        <w:div w:id="379327822">
          <w:marLeft w:val="0"/>
          <w:marRight w:val="0"/>
          <w:marTop w:val="0"/>
          <w:marBottom w:val="0"/>
          <w:divBdr>
            <w:top w:val="none" w:sz="0" w:space="0" w:color="auto"/>
            <w:left w:val="none" w:sz="0" w:space="0" w:color="auto"/>
            <w:bottom w:val="none" w:sz="0" w:space="0" w:color="auto"/>
            <w:right w:val="none" w:sz="0" w:space="0" w:color="auto"/>
          </w:divBdr>
        </w:div>
        <w:div w:id="1758013766">
          <w:marLeft w:val="0"/>
          <w:marRight w:val="0"/>
          <w:marTop w:val="0"/>
          <w:marBottom w:val="0"/>
          <w:divBdr>
            <w:top w:val="none" w:sz="0" w:space="0" w:color="auto"/>
            <w:left w:val="none" w:sz="0" w:space="0" w:color="auto"/>
            <w:bottom w:val="none" w:sz="0" w:space="0" w:color="auto"/>
            <w:right w:val="none" w:sz="0" w:space="0" w:color="auto"/>
          </w:divBdr>
        </w:div>
      </w:divsChild>
    </w:div>
    <w:div w:id="1684625791">
      <w:bodyDiv w:val="1"/>
      <w:marLeft w:val="0"/>
      <w:marRight w:val="0"/>
      <w:marTop w:val="0"/>
      <w:marBottom w:val="0"/>
      <w:divBdr>
        <w:top w:val="none" w:sz="0" w:space="0" w:color="auto"/>
        <w:left w:val="none" w:sz="0" w:space="0" w:color="auto"/>
        <w:bottom w:val="none" w:sz="0" w:space="0" w:color="auto"/>
        <w:right w:val="none" w:sz="0" w:space="0" w:color="auto"/>
      </w:divBdr>
      <w:divsChild>
        <w:div w:id="2121291622">
          <w:marLeft w:val="0"/>
          <w:marRight w:val="0"/>
          <w:marTop w:val="0"/>
          <w:marBottom w:val="0"/>
          <w:divBdr>
            <w:top w:val="none" w:sz="0" w:space="0" w:color="auto"/>
            <w:left w:val="none" w:sz="0" w:space="0" w:color="auto"/>
            <w:bottom w:val="none" w:sz="0" w:space="0" w:color="auto"/>
            <w:right w:val="none" w:sz="0" w:space="0" w:color="auto"/>
          </w:divBdr>
        </w:div>
        <w:div w:id="333531367">
          <w:marLeft w:val="0"/>
          <w:marRight w:val="0"/>
          <w:marTop w:val="0"/>
          <w:marBottom w:val="0"/>
          <w:divBdr>
            <w:top w:val="none" w:sz="0" w:space="0" w:color="auto"/>
            <w:left w:val="none" w:sz="0" w:space="0" w:color="auto"/>
            <w:bottom w:val="none" w:sz="0" w:space="0" w:color="auto"/>
            <w:right w:val="none" w:sz="0" w:space="0" w:color="auto"/>
          </w:divBdr>
        </w:div>
      </w:divsChild>
    </w:div>
    <w:div w:id="1815175711">
      <w:bodyDiv w:val="1"/>
      <w:marLeft w:val="0"/>
      <w:marRight w:val="0"/>
      <w:marTop w:val="0"/>
      <w:marBottom w:val="0"/>
      <w:divBdr>
        <w:top w:val="none" w:sz="0" w:space="0" w:color="auto"/>
        <w:left w:val="none" w:sz="0" w:space="0" w:color="auto"/>
        <w:bottom w:val="none" w:sz="0" w:space="0" w:color="auto"/>
        <w:right w:val="none" w:sz="0" w:space="0" w:color="auto"/>
      </w:divBdr>
      <w:divsChild>
        <w:div w:id="1779981344">
          <w:marLeft w:val="0"/>
          <w:marRight w:val="0"/>
          <w:marTop w:val="0"/>
          <w:marBottom w:val="0"/>
          <w:divBdr>
            <w:top w:val="none" w:sz="0" w:space="0" w:color="auto"/>
            <w:left w:val="none" w:sz="0" w:space="0" w:color="auto"/>
            <w:bottom w:val="none" w:sz="0" w:space="0" w:color="auto"/>
            <w:right w:val="none" w:sz="0" w:space="0" w:color="auto"/>
          </w:divBdr>
        </w:div>
      </w:divsChild>
    </w:div>
    <w:div w:id="1832794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465CE-D365-4914-8DAC-CCE23F721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6369</Words>
  <Characters>43953</Characters>
  <Application>Microsoft Office Word</Application>
  <DocSecurity>0</DocSecurity>
  <Lines>366</Lines>
  <Paragraphs>100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50222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Vámosi Bettina</dc:creator>
  <cp:lastModifiedBy>dr. Zalka-Wicher Zsófia</cp:lastModifiedBy>
  <cp:revision>2</cp:revision>
  <cp:lastPrinted>2025-04-04T12:30:00Z</cp:lastPrinted>
  <dcterms:created xsi:type="dcterms:W3CDTF">2025-04-11T11:19:00Z</dcterms:created>
  <dcterms:modified xsi:type="dcterms:W3CDTF">2025-04-11T11:19:00Z</dcterms:modified>
</cp:coreProperties>
</file>